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F7FFB" w14:textId="1B8A30C7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0F2D7C48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5F057D31" w14:textId="77777777" w:rsidR="00E329EA" w:rsidRDefault="00E329EA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70A0B2FD" w14:textId="77777777" w:rsidR="008C63BE" w:rsidRPr="00637B3F" w:rsidRDefault="008C63BE" w:rsidP="00637B3F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cs="Arial"/>
          <w:b w:val="0"/>
          <w:sz w:val="24"/>
          <w:szCs w:val="22"/>
        </w:rPr>
      </w:pPr>
      <w:r w:rsidRPr="00637B3F">
        <w:rPr>
          <w:rFonts w:cs="Arial"/>
          <w:b w:val="0"/>
          <w:sz w:val="24"/>
          <w:szCs w:val="22"/>
        </w:rPr>
        <w:t xml:space="preserve">RPL </w:t>
      </w:r>
      <w:r w:rsidR="0061237C">
        <w:rPr>
          <w:b w:val="0"/>
          <w:sz w:val="28"/>
          <w:szCs w:val="24"/>
        </w:rPr>
        <w:pict w14:anchorId="48718F95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9275996" r:id="rId9"/>
        </w:pict>
      </w:r>
      <w:r w:rsidRPr="00637B3F">
        <w:rPr>
          <w:rFonts w:cs="Arial"/>
          <w:b w:val="0"/>
          <w:sz w:val="24"/>
          <w:szCs w:val="22"/>
        </w:rPr>
        <w:t>Standard</w:t>
      </w:r>
    </w:p>
    <w:p w14:paraId="5FFF8D38" w14:textId="77777777" w:rsidR="008C63BE" w:rsidRPr="00637B3F" w:rsidRDefault="00452743" w:rsidP="00637B3F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240" w:lineRule="auto"/>
        <w:jc w:val="center"/>
        <w:rPr>
          <w:rFonts w:cs="Arial"/>
          <w:b w:val="0"/>
          <w:sz w:val="24"/>
          <w:szCs w:val="22"/>
        </w:rPr>
      </w:pPr>
      <w:r w:rsidRPr="00637B3F">
        <w:rPr>
          <w:rFonts w:cs="Arial"/>
          <w:b w:val="0"/>
          <w:sz w:val="24"/>
          <w:szCs w:val="22"/>
        </w:rPr>
        <w:t>CHC</w:t>
      </w:r>
      <w:r w:rsidR="00E31C1E" w:rsidRPr="00637B3F">
        <w:rPr>
          <w:rFonts w:cs="Arial"/>
          <w:b w:val="0"/>
          <w:sz w:val="24"/>
          <w:szCs w:val="22"/>
        </w:rPr>
        <w:t>LEG</w:t>
      </w:r>
      <w:r w:rsidRPr="00637B3F">
        <w:rPr>
          <w:rFonts w:cs="Arial"/>
          <w:b w:val="0"/>
          <w:sz w:val="24"/>
          <w:szCs w:val="22"/>
        </w:rPr>
        <w:t>00</w:t>
      </w:r>
      <w:r w:rsidR="00E31C1E" w:rsidRPr="00637B3F">
        <w:rPr>
          <w:rFonts w:cs="Arial"/>
          <w:b w:val="0"/>
          <w:sz w:val="24"/>
          <w:szCs w:val="22"/>
        </w:rPr>
        <w:t>3</w:t>
      </w:r>
      <w:r w:rsidR="008C63BE" w:rsidRPr="00637B3F">
        <w:rPr>
          <w:rFonts w:cs="Arial"/>
          <w:b w:val="0"/>
          <w:sz w:val="24"/>
          <w:szCs w:val="22"/>
        </w:rPr>
        <w:t xml:space="preserve"> – </w:t>
      </w:r>
      <w:r w:rsidR="00E31C1E" w:rsidRPr="00637B3F">
        <w:rPr>
          <w:rFonts w:cs="Arial"/>
          <w:b w:val="0"/>
          <w:sz w:val="24"/>
          <w:szCs w:val="22"/>
        </w:rPr>
        <w:t xml:space="preserve">Manage legal and ethical compliance </w:t>
      </w:r>
    </w:p>
    <w:p w14:paraId="69D97A2D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cs="Arial"/>
          <w:sz w:val="24"/>
          <w:szCs w:val="22"/>
        </w:rPr>
      </w:pPr>
    </w:p>
    <w:p w14:paraId="57311292" w14:textId="10A4C538" w:rsidR="008C63BE" w:rsidRPr="004F62FD" w:rsidRDefault="004F62FD" w:rsidP="004F62FD">
      <w:pPr>
        <w:pStyle w:val="Heading3"/>
        <w:numPr>
          <w:ilvl w:val="0"/>
          <w:numId w:val="0"/>
        </w:numPr>
        <w:shd w:val="clear" w:color="auto" w:fill="D9D9D9" w:themeFill="background1" w:themeFillShade="D9"/>
        <w:spacing w:before="0" w:after="0" w:line="240" w:lineRule="auto"/>
        <w:ind w:left="11" w:hanging="11"/>
        <w:rPr>
          <w:rFonts w:asciiTheme="minorHAnsi" w:hAnsiTheme="minorHAnsi" w:cstheme="minorHAnsi"/>
          <w:b w:val="0"/>
          <w:i/>
          <w:sz w:val="20"/>
          <w:szCs w:val="20"/>
        </w:rPr>
      </w:pPr>
      <w:r w:rsidRPr="004F62FD">
        <w:rPr>
          <w:rFonts w:asciiTheme="minorHAnsi" w:hAnsiTheme="minorHAnsi" w:cstheme="minorHAnsi"/>
          <w:b w:val="0"/>
          <w:i/>
          <w:sz w:val="20"/>
          <w:szCs w:val="20"/>
        </w:rPr>
        <w:t>This unit is clustered with HLTWHS004 Manage work health and safety and HLTINF004 Manage the prevention and control of infection</w:t>
      </w:r>
      <w:r w:rsidR="00E13035">
        <w:rPr>
          <w:rFonts w:asciiTheme="minorHAnsi" w:hAnsiTheme="minorHAnsi" w:cstheme="minorHAnsi"/>
          <w:b w:val="0"/>
          <w:i/>
          <w:sz w:val="20"/>
          <w:szCs w:val="20"/>
        </w:rPr>
        <w:t>,</w:t>
      </w:r>
      <w:r w:rsidRPr="004F62FD">
        <w:rPr>
          <w:rFonts w:asciiTheme="minorHAnsi" w:hAnsiTheme="minorHAnsi" w:cstheme="minorHAnsi"/>
          <w:b w:val="0"/>
          <w:i/>
          <w:sz w:val="20"/>
          <w:szCs w:val="20"/>
        </w:rPr>
        <w:t xml:space="preserve"> as all units have the performance requirement of the development of policies and procedures for work environments. </w:t>
      </w:r>
    </w:p>
    <w:p w14:paraId="5573117C" w14:textId="77777777" w:rsidR="004F62FD" w:rsidRDefault="004F62FD" w:rsidP="004F62FD">
      <w:pPr>
        <w:pStyle w:val="BodyText"/>
        <w:spacing w:after="0" w:line="240" w:lineRule="auto"/>
        <w:rPr>
          <w:rFonts w:asciiTheme="minorHAnsi" w:hAnsiTheme="minorHAnsi" w:cstheme="minorHAnsi"/>
          <w:b/>
          <w:sz w:val="22"/>
        </w:rPr>
      </w:pPr>
    </w:p>
    <w:p w14:paraId="4032CFA1" w14:textId="62D4AA41" w:rsidR="00E329EA" w:rsidRPr="00C36BD5" w:rsidRDefault="00E329EA" w:rsidP="00CE581D">
      <w:pPr>
        <w:pStyle w:val="BodyText"/>
        <w:spacing w:after="0" w:line="360" w:lineRule="auto"/>
        <w:rPr>
          <w:rFonts w:asciiTheme="minorHAnsi" w:hAnsiTheme="minorHAnsi" w:cstheme="minorHAnsi"/>
          <w:b/>
          <w:sz w:val="22"/>
        </w:rPr>
      </w:pPr>
      <w:r w:rsidRPr="00C36BD5">
        <w:rPr>
          <w:rFonts w:asciiTheme="minorHAnsi" w:hAnsiTheme="minorHAnsi" w:cstheme="minorHAnsi"/>
          <w:b/>
          <w:sz w:val="22"/>
        </w:rPr>
        <w:t>How to complete this form</w:t>
      </w:r>
      <w:r w:rsidR="00C36BD5" w:rsidRPr="00C36BD5">
        <w:rPr>
          <w:rFonts w:asciiTheme="minorHAnsi" w:hAnsiTheme="minorHAnsi" w:cstheme="minorHAnsi"/>
          <w:b/>
          <w:sz w:val="22"/>
        </w:rPr>
        <w:t>:</w:t>
      </w:r>
    </w:p>
    <w:p w14:paraId="78542BD3" w14:textId="77777777" w:rsidR="00E329EA" w:rsidRPr="003C57E1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3C57E1">
        <w:rPr>
          <w:rFonts w:asciiTheme="minorHAnsi" w:hAnsiTheme="minorHAnsi" w:cstheme="minorHAnsi"/>
        </w:rPr>
        <w:t xml:space="preserve">Complete all areas in </w:t>
      </w:r>
      <w:r w:rsidRPr="003C57E1">
        <w:rPr>
          <w:rFonts w:asciiTheme="minorHAnsi" w:hAnsiTheme="minorHAnsi" w:cstheme="minorHAnsi"/>
          <w:b/>
        </w:rPr>
        <w:t>blue</w:t>
      </w:r>
      <w:r w:rsidRPr="003C57E1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502243C6" w14:textId="77777777" w:rsidR="00E329EA" w:rsidRPr="003C57E1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4D8EE22A" w14:textId="13945CC1" w:rsidR="008C63BE" w:rsidRPr="003C57E1" w:rsidRDefault="008C63BE" w:rsidP="00CE581D">
      <w:pPr>
        <w:pStyle w:val="BodyText"/>
        <w:spacing w:after="0" w:line="360" w:lineRule="auto"/>
        <w:rPr>
          <w:rFonts w:asciiTheme="minorHAnsi" w:hAnsiTheme="minorHAnsi" w:cstheme="minorHAnsi"/>
          <w:b/>
        </w:rPr>
      </w:pPr>
      <w:r w:rsidRPr="003C57E1">
        <w:rPr>
          <w:rFonts w:asciiTheme="minorHAnsi" w:hAnsiTheme="minorHAnsi" w:cstheme="minorHAnsi"/>
          <w:b/>
        </w:rPr>
        <w:t>Unit Description</w:t>
      </w:r>
      <w:r w:rsidR="00C36BD5">
        <w:rPr>
          <w:rFonts w:asciiTheme="minorHAnsi" w:hAnsiTheme="minorHAnsi" w:cstheme="minorHAnsi"/>
          <w:b/>
        </w:rPr>
        <w:t>:</w:t>
      </w:r>
    </w:p>
    <w:p w14:paraId="7D8739EC" w14:textId="77777777" w:rsidR="00311119" w:rsidRPr="003C57E1" w:rsidRDefault="00311119" w:rsidP="00311119">
      <w:pPr>
        <w:pStyle w:val="BodyText"/>
        <w:rPr>
          <w:rFonts w:asciiTheme="minorHAnsi" w:hAnsiTheme="minorHAnsi" w:cstheme="minorHAnsi"/>
        </w:rPr>
      </w:pPr>
      <w:r w:rsidRPr="003C57E1">
        <w:rPr>
          <w:rFonts w:asciiTheme="minorHAnsi" w:hAnsiTheme="minorHAnsi" w:cstheme="minorHAnsi"/>
        </w:rPr>
        <w:t xml:space="preserve">This unit describes the skills and knowledge required to research information about compliance and ethical practice responsibilities, and then </w:t>
      </w:r>
      <w:proofErr w:type="gramStart"/>
      <w:r w:rsidRPr="003C57E1">
        <w:rPr>
          <w:rFonts w:asciiTheme="minorHAnsi" w:hAnsiTheme="minorHAnsi" w:cstheme="minorHAnsi"/>
        </w:rPr>
        <w:t>develop</w:t>
      </w:r>
      <w:proofErr w:type="gramEnd"/>
      <w:r w:rsidRPr="003C57E1">
        <w:rPr>
          <w:rFonts w:asciiTheme="minorHAnsi" w:hAnsiTheme="minorHAnsi" w:cstheme="minorHAnsi"/>
        </w:rPr>
        <w:t xml:space="preserve"> and monitor policies and procedures to meet those responsibilities.</w:t>
      </w:r>
    </w:p>
    <w:p w14:paraId="47C61CAD" w14:textId="77777777" w:rsidR="008C63BE" w:rsidRPr="003C57E1" w:rsidRDefault="008C63BE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3C57E1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</w:p>
    <w:p w14:paraId="16470220" w14:textId="77777777" w:rsidR="00311119" w:rsidRPr="003C57E1" w:rsidRDefault="008C63BE" w:rsidP="00311119">
      <w:pPr>
        <w:pStyle w:val="BodyText"/>
        <w:rPr>
          <w:rFonts w:asciiTheme="minorHAnsi" w:hAnsiTheme="minorHAnsi" w:cstheme="minorHAnsi"/>
        </w:rPr>
      </w:pPr>
      <w:r w:rsidRPr="003C57E1">
        <w:rPr>
          <w:rFonts w:asciiTheme="minorHAnsi" w:hAnsiTheme="minorHAnsi" w:cstheme="minorHAnsi"/>
        </w:rPr>
        <w:t xml:space="preserve">relevant to all performance criteria, knowledge and </w:t>
      </w:r>
      <w:r w:rsidR="00A30990" w:rsidRPr="003C57E1">
        <w:rPr>
          <w:rFonts w:asciiTheme="minorHAnsi" w:hAnsiTheme="minorHAnsi" w:cstheme="minorHAnsi"/>
          <w:b/>
        </w:rPr>
        <w:t>performance evidence</w:t>
      </w:r>
      <w:r w:rsidRPr="003C57E1">
        <w:rPr>
          <w:rFonts w:asciiTheme="minorHAnsi" w:hAnsiTheme="minorHAnsi" w:cstheme="minorHAnsi"/>
        </w:rPr>
        <w:t xml:space="preserve">. </w:t>
      </w:r>
      <w:r w:rsidR="00311119" w:rsidRPr="003C57E1">
        <w:rPr>
          <w:rFonts w:asciiTheme="minorHAnsi" w:hAnsiTheme="minorHAnsi" w:cstheme="minorHAnsi"/>
        </w:rPr>
        <w:t>This unit applies to people working in roles with managerial responsibility for legal and ethical compliance in small to medium sized organisations. There may or may not be a team of workers involved.</w:t>
      </w:r>
      <w:r w:rsidR="00311119" w:rsidRPr="003C57E1">
        <w:rPr>
          <w:rStyle w:val="Emphasis"/>
          <w:rFonts w:asciiTheme="minorHAnsi" w:hAnsiTheme="minorHAnsi" w:cstheme="minorHAnsi"/>
        </w:rPr>
        <w:t xml:space="preserve"> </w:t>
      </w:r>
    </w:p>
    <w:p w14:paraId="3D2940F8" w14:textId="24FF9E26" w:rsidR="008C63BE" w:rsidRPr="003C57E1" w:rsidRDefault="008C63BE" w:rsidP="003C57E1">
      <w:pPr>
        <w:pStyle w:val="BodyText"/>
        <w:spacing w:after="0"/>
        <w:rPr>
          <w:rFonts w:asciiTheme="minorHAnsi" w:hAnsiTheme="minorHAnsi" w:cstheme="minorHAnsi"/>
          <w:i/>
        </w:rPr>
      </w:pPr>
    </w:p>
    <w:p w14:paraId="21A202CF" w14:textId="6D5C5EDA" w:rsidR="008C63BE" w:rsidRPr="003C57E1" w:rsidRDefault="008C63BE" w:rsidP="00CE581D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3C57E1">
        <w:rPr>
          <w:rFonts w:asciiTheme="minorHAnsi" w:hAnsiTheme="minorHAnsi" w:cstheme="minorHAnsi"/>
          <w:b/>
          <w:bCs/>
        </w:rPr>
        <w:t xml:space="preserve">The applicant </w:t>
      </w:r>
      <w:r w:rsidR="003C57E1" w:rsidRPr="003C57E1">
        <w:rPr>
          <w:rFonts w:asciiTheme="minorHAnsi" w:hAnsiTheme="minorHAnsi" w:cstheme="minorHAnsi"/>
          <w:b/>
          <w:bCs/>
        </w:rPr>
        <w:t>may</w:t>
      </w:r>
      <w:r w:rsidRPr="003C57E1">
        <w:rPr>
          <w:rFonts w:asciiTheme="minorHAnsi" w:hAnsiTheme="minorHAnsi" w:cstheme="minorHAnsi"/>
          <w:b/>
          <w:bCs/>
        </w:rPr>
        <w:t xml:space="preserve"> provide evidence of the following to gain RPL for this unit:</w:t>
      </w:r>
    </w:p>
    <w:p w14:paraId="5F528E8C" w14:textId="11C0E4A1" w:rsidR="008C63BE" w:rsidRPr="003C57E1" w:rsidRDefault="008C63BE" w:rsidP="00E329EA">
      <w:pPr>
        <w:pStyle w:val="ListBullet"/>
        <w:tabs>
          <w:tab w:val="clear" w:pos="360"/>
          <w:tab w:val="num" w:pos="709"/>
        </w:tabs>
        <w:spacing w:after="0" w:line="276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3C57E1">
        <w:rPr>
          <w:rFonts w:asciiTheme="minorHAnsi" w:hAnsiTheme="minorHAnsi" w:cstheme="minorHAnsi"/>
          <w:sz w:val="20"/>
          <w:szCs w:val="20"/>
        </w:rPr>
        <w:t xml:space="preserve">The applicant </w:t>
      </w:r>
      <w:r w:rsidRPr="003C57E1">
        <w:rPr>
          <w:rFonts w:asciiTheme="minorHAnsi" w:hAnsiTheme="minorHAnsi" w:cstheme="minorHAnsi"/>
          <w:sz w:val="20"/>
          <w:szCs w:val="20"/>
          <w:u w:val="single"/>
        </w:rPr>
        <w:t>must</w:t>
      </w:r>
      <w:r w:rsidRPr="003C57E1">
        <w:rPr>
          <w:rFonts w:asciiTheme="minorHAnsi" w:hAnsiTheme="minorHAnsi" w:cstheme="minorHAnsi"/>
          <w:sz w:val="20"/>
          <w:szCs w:val="20"/>
        </w:rPr>
        <w:t xml:space="preserve"> have industry experience within a </w:t>
      </w:r>
      <w:r w:rsidR="00A30990" w:rsidRPr="003C57E1">
        <w:rPr>
          <w:rFonts w:asciiTheme="minorHAnsi" w:hAnsiTheme="minorHAnsi" w:cstheme="minorHAnsi"/>
          <w:sz w:val="20"/>
          <w:szCs w:val="20"/>
        </w:rPr>
        <w:t>health</w:t>
      </w:r>
      <w:r w:rsidR="00311119" w:rsidRPr="003C57E1">
        <w:rPr>
          <w:rFonts w:asciiTheme="minorHAnsi" w:hAnsiTheme="minorHAnsi" w:cstheme="minorHAnsi"/>
          <w:sz w:val="20"/>
          <w:szCs w:val="20"/>
        </w:rPr>
        <w:t>, community and/or fitness</w:t>
      </w:r>
      <w:r w:rsidR="00A30990" w:rsidRPr="003C57E1">
        <w:rPr>
          <w:rFonts w:asciiTheme="minorHAnsi" w:hAnsiTheme="minorHAnsi" w:cstheme="minorHAnsi"/>
          <w:sz w:val="20"/>
          <w:szCs w:val="20"/>
        </w:rPr>
        <w:t xml:space="preserve"> service</w:t>
      </w:r>
      <w:r w:rsidRPr="003C57E1">
        <w:rPr>
          <w:rFonts w:asciiTheme="minorHAnsi" w:hAnsiTheme="minorHAnsi" w:cstheme="minorHAnsi"/>
          <w:sz w:val="20"/>
          <w:szCs w:val="20"/>
        </w:rPr>
        <w:t xml:space="preserve"> where direct client contact is involved</w:t>
      </w:r>
    </w:p>
    <w:p w14:paraId="7D337868" w14:textId="49C17BC4" w:rsidR="008C63BE" w:rsidRPr="003C57E1" w:rsidRDefault="00311119" w:rsidP="00E329EA">
      <w:pPr>
        <w:pStyle w:val="ListBullet"/>
        <w:tabs>
          <w:tab w:val="clear" w:pos="360"/>
          <w:tab w:val="num" w:pos="709"/>
        </w:tabs>
        <w:spacing w:after="0" w:line="276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3C57E1">
        <w:rPr>
          <w:rFonts w:asciiTheme="minorHAnsi" w:hAnsiTheme="minorHAnsi" w:cstheme="minorHAnsi"/>
          <w:sz w:val="20"/>
          <w:szCs w:val="20"/>
        </w:rPr>
        <w:t xml:space="preserve">Applicants </w:t>
      </w:r>
      <w:r w:rsidR="008C63BE" w:rsidRPr="003C57E1">
        <w:rPr>
          <w:rFonts w:asciiTheme="minorHAnsi" w:hAnsiTheme="minorHAnsi" w:cstheme="minorHAnsi"/>
          <w:sz w:val="20"/>
          <w:szCs w:val="20"/>
        </w:rPr>
        <w:t xml:space="preserve">may have completed a similar unit within a health course where </w:t>
      </w:r>
      <w:r w:rsidR="00A30990" w:rsidRPr="003C57E1">
        <w:rPr>
          <w:rFonts w:asciiTheme="minorHAnsi" w:hAnsiTheme="minorHAnsi" w:cstheme="minorHAnsi"/>
          <w:sz w:val="20"/>
          <w:szCs w:val="20"/>
        </w:rPr>
        <w:t xml:space="preserve">they have </w:t>
      </w:r>
      <w:r w:rsidRPr="003C57E1">
        <w:rPr>
          <w:rFonts w:asciiTheme="minorHAnsi" w:hAnsiTheme="minorHAnsi" w:cstheme="minorHAnsi"/>
          <w:sz w:val="20"/>
          <w:szCs w:val="20"/>
        </w:rPr>
        <w:t>developed, implemented and review</w:t>
      </w:r>
      <w:r w:rsidR="004F62FD">
        <w:rPr>
          <w:rFonts w:asciiTheme="minorHAnsi" w:hAnsiTheme="minorHAnsi" w:cstheme="minorHAnsi"/>
          <w:sz w:val="20"/>
          <w:szCs w:val="20"/>
        </w:rPr>
        <w:t>ed policy and procedures for a</w:t>
      </w:r>
      <w:r w:rsidRPr="003C57E1">
        <w:rPr>
          <w:rFonts w:asciiTheme="minorHAnsi" w:hAnsiTheme="minorHAnsi" w:cstheme="minorHAnsi"/>
          <w:sz w:val="20"/>
          <w:szCs w:val="20"/>
        </w:rPr>
        <w:t xml:space="preserve"> business</w:t>
      </w:r>
    </w:p>
    <w:p w14:paraId="446DFBF5" w14:textId="07350A4B" w:rsidR="00D97186" w:rsidRPr="003C57E1" w:rsidRDefault="00D97186" w:rsidP="00E329EA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09" w:hanging="283"/>
        <w:rPr>
          <w:rFonts w:asciiTheme="minorHAnsi" w:hAnsiTheme="minorHAnsi" w:cstheme="minorHAnsi"/>
          <w:sz w:val="20"/>
          <w:szCs w:val="20"/>
        </w:rPr>
      </w:pPr>
      <w:r w:rsidRPr="003C57E1">
        <w:rPr>
          <w:rFonts w:asciiTheme="minorHAnsi" w:hAnsiTheme="minorHAnsi" w:cstheme="minorHAnsi"/>
          <w:sz w:val="20"/>
          <w:szCs w:val="20"/>
        </w:rPr>
        <w:t xml:space="preserve">Applicates working in roles with managerial responsibility for legal and ethical compliance in small to medium sized </w:t>
      </w:r>
      <w:proofErr w:type="spellStart"/>
      <w:r w:rsidRPr="003C57E1">
        <w:rPr>
          <w:rFonts w:asciiTheme="minorHAnsi" w:hAnsiTheme="minorHAnsi" w:cstheme="minorHAnsi"/>
          <w:sz w:val="20"/>
          <w:szCs w:val="20"/>
        </w:rPr>
        <w:t>organisations</w:t>
      </w:r>
      <w:proofErr w:type="spellEnd"/>
    </w:p>
    <w:p w14:paraId="782AF8E0" w14:textId="77777777" w:rsidR="00EC711C" w:rsidRPr="003C57E1" w:rsidRDefault="00311119" w:rsidP="00EC711C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09" w:hanging="283"/>
        <w:rPr>
          <w:rFonts w:asciiTheme="minorHAnsi" w:hAnsiTheme="minorHAnsi" w:cstheme="minorHAnsi"/>
          <w:sz w:val="20"/>
          <w:szCs w:val="20"/>
        </w:rPr>
      </w:pPr>
      <w:r w:rsidRPr="003C57E1">
        <w:rPr>
          <w:rFonts w:asciiTheme="minorHAnsi" w:hAnsiTheme="minorHAnsi" w:cstheme="minorHAnsi"/>
          <w:sz w:val="20"/>
          <w:szCs w:val="20"/>
        </w:rPr>
        <w:t>Provide evidence of developing strategic responses to breaches in legal or ethical requirements</w:t>
      </w:r>
    </w:p>
    <w:p w14:paraId="07DC2C7D" w14:textId="77777777" w:rsidR="008C63BE" w:rsidRPr="003C57E1" w:rsidRDefault="008C63BE" w:rsidP="00E329EA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09" w:hanging="283"/>
        <w:rPr>
          <w:rFonts w:asciiTheme="minorHAnsi" w:hAnsiTheme="minorHAnsi" w:cstheme="minorHAnsi"/>
          <w:sz w:val="20"/>
          <w:szCs w:val="20"/>
        </w:rPr>
      </w:pPr>
      <w:r w:rsidRPr="003C57E1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24A35E13" w14:textId="77777777" w:rsidR="00E329EA" w:rsidRPr="003C57E1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70BEB7DA" w14:textId="71680889" w:rsidR="003C57E1" w:rsidRPr="00C36BD5" w:rsidRDefault="003C57E1" w:rsidP="00CE581D">
      <w:pPr>
        <w:pStyle w:val="Heading3"/>
        <w:numPr>
          <w:ilvl w:val="0"/>
          <w:numId w:val="0"/>
        </w:numPr>
        <w:spacing w:before="0" w:after="0" w:line="360" w:lineRule="auto"/>
        <w:rPr>
          <w:rFonts w:asciiTheme="minorHAnsi" w:hAnsiTheme="minorHAnsi" w:cstheme="minorHAnsi"/>
          <w:sz w:val="20"/>
          <w:szCs w:val="20"/>
        </w:rPr>
      </w:pPr>
      <w:r w:rsidRPr="00C36BD5">
        <w:rPr>
          <w:rFonts w:asciiTheme="minorHAnsi" w:hAnsiTheme="minorHAnsi" w:cstheme="minorHAnsi"/>
          <w:sz w:val="20"/>
          <w:szCs w:val="20"/>
        </w:rPr>
        <w:t>Evidence docum</w:t>
      </w:r>
      <w:r w:rsidR="00C36BD5">
        <w:rPr>
          <w:rFonts w:asciiTheme="minorHAnsi" w:hAnsiTheme="minorHAnsi" w:cstheme="minorHAnsi"/>
          <w:sz w:val="20"/>
          <w:szCs w:val="20"/>
        </w:rPr>
        <w:t xml:space="preserve">ents </w:t>
      </w:r>
      <w:r w:rsidR="00C36BD5" w:rsidRPr="00C36BD5">
        <w:rPr>
          <w:rFonts w:asciiTheme="minorHAnsi" w:hAnsiTheme="minorHAnsi" w:cstheme="minorHAnsi"/>
          <w:sz w:val="20"/>
          <w:szCs w:val="20"/>
          <w:u w:val="single"/>
        </w:rPr>
        <w:t>MUST</w:t>
      </w:r>
      <w:r w:rsidRPr="00C36BD5">
        <w:rPr>
          <w:rFonts w:asciiTheme="minorHAnsi" w:hAnsiTheme="minorHAnsi" w:cstheme="minorHAnsi"/>
          <w:sz w:val="20"/>
          <w:szCs w:val="20"/>
        </w:rPr>
        <w:t xml:space="preserve"> include, but not limited to:</w:t>
      </w:r>
    </w:p>
    <w:p w14:paraId="3DEA14DD" w14:textId="77777777" w:rsidR="004F62FD" w:rsidRPr="004F62FD" w:rsidRDefault="00311119" w:rsidP="004F62FD">
      <w:pPr>
        <w:pStyle w:val="Heading3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HAnsi"/>
        </w:rPr>
      </w:pPr>
      <w:r w:rsidRPr="004F62FD">
        <w:rPr>
          <w:rFonts w:asciiTheme="minorHAnsi" w:hAnsiTheme="minorHAnsi" w:cstheme="minorHAnsi"/>
          <w:b w:val="0"/>
          <w:sz w:val="20"/>
          <w:szCs w:val="20"/>
        </w:rPr>
        <w:t xml:space="preserve">Submission of a policy and procedure handbook that </w:t>
      </w:r>
      <w:r w:rsidR="004F62FD" w:rsidRPr="004F62FD">
        <w:rPr>
          <w:rFonts w:asciiTheme="minorHAnsi" w:hAnsiTheme="minorHAnsi" w:cstheme="minorHAnsi"/>
          <w:sz w:val="20"/>
          <w:szCs w:val="20"/>
        </w:rPr>
        <w:t xml:space="preserve">you </w:t>
      </w:r>
      <w:r w:rsidRPr="004F62FD">
        <w:rPr>
          <w:rFonts w:asciiTheme="minorHAnsi" w:hAnsiTheme="minorHAnsi" w:cstheme="minorHAnsi"/>
          <w:b w:val="0"/>
          <w:sz w:val="20"/>
          <w:szCs w:val="20"/>
        </w:rPr>
        <w:t>ha</w:t>
      </w:r>
      <w:r w:rsidR="004F62FD" w:rsidRPr="004F62FD">
        <w:rPr>
          <w:rFonts w:asciiTheme="minorHAnsi" w:hAnsiTheme="minorHAnsi" w:cstheme="minorHAnsi"/>
          <w:sz w:val="20"/>
          <w:szCs w:val="20"/>
        </w:rPr>
        <w:t>ve</w:t>
      </w:r>
      <w:r w:rsidRPr="004F62FD">
        <w:rPr>
          <w:rFonts w:asciiTheme="minorHAnsi" w:hAnsiTheme="minorHAnsi" w:cstheme="minorHAnsi"/>
          <w:b w:val="0"/>
          <w:sz w:val="20"/>
          <w:szCs w:val="20"/>
        </w:rPr>
        <w:t xml:space="preserve"> developed for a business or within a previous course</w:t>
      </w:r>
      <w:r w:rsidR="003C57E1" w:rsidRPr="004F62FD">
        <w:rPr>
          <w:rFonts w:asciiTheme="minorHAnsi" w:hAnsiTheme="minorHAnsi" w:cstheme="minorHAnsi"/>
          <w:b w:val="0"/>
          <w:sz w:val="20"/>
          <w:szCs w:val="20"/>
        </w:rPr>
        <w:t xml:space="preserve"> or business</w:t>
      </w:r>
    </w:p>
    <w:p w14:paraId="5AC1BE4A" w14:textId="7B2FD067" w:rsidR="004F62FD" w:rsidRPr="004F62FD" w:rsidRDefault="004F62FD" w:rsidP="004F62FD">
      <w:pPr>
        <w:pStyle w:val="Heading3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HAnsi"/>
          <w:b w:val="0"/>
          <w:sz w:val="20"/>
        </w:rPr>
      </w:pPr>
      <w:proofErr w:type="gramStart"/>
      <w:r w:rsidRPr="004F62FD">
        <w:rPr>
          <w:rFonts w:asciiTheme="minorHAnsi" w:hAnsiTheme="minorHAnsi" w:cstheme="minorHAnsi"/>
          <w:b w:val="0"/>
          <w:sz w:val="20"/>
        </w:rPr>
        <w:t>Evidence of the development of strategic responses to a minimum of 3 different situation</w:t>
      </w:r>
      <w:r w:rsidR="004F4B20">
        <w:rPr>
          <w:rFonts w:asciiTheme="minorHAnsi" w:hAnsiTheme="minorHAnsi" w:cstheme="minorHAnsi"/>
          <w:b w:val="0"/>
          <w:sz w:val="20"/>
        </w:rPr>
        <w:t>s</w:t>
      </w:r>
      <w:bookmarkStart w:id="0" w:name="_GoBack"/>
      <w:bookmarkEnd w:id="0"/>
      <w:r w:rsidRPr="004F62FD">
        <w:rPr>
          <w:rFonts w:asciiTheme="minorHAnsi" w:hAnsiTheme="minorHAnsi" w:cstheme="minorHAnsi"/>
          <w:b w:val="0"/>
          <w:sz w:val="20"/>
        </w:rPr>
        <w:t xml:space="preserve"> where legal or ethical requirements have been breached.</w:t>
      </w:r>
      <w:proofErr w:type="gramEnd"/>
      <w:r w:rsidRPr="004F62FD">
        <w:rPr>
          <w:rFonts w:asciiTheme="minorHAnsi" w:hAnsiTheme="minorHAnsi" w:cstheme="minorHAnsi"/>
          <w:b w:val="0"/>
          <w:sz w:val="20"/>
        </w:rPr>
        <w:t xml:space="preserve"> This may be through the development of the policy and procedure handbook.</w:t>
      </w:r>
    </w:p>
    <w:p w14:paraId="50B69AD9" w14:textId="77777777" w:rsidR="00D4634F" w:rsidRPr="003C57E1" w:rsidRDefault="00E329EA" w:rsidP="003C57E1">
      <w:pPr>
        <w:pStyle w:val="Heading3"/>
        <w:numPr>
          <w:ilvl w:val="0"/>
          <w:numId w:val="14"/>
        </w:numPr>
        <w:spacing w:before="0" w:after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3C57E1">
        <w:rPr>
          <w:rFonts w:asciiTheme="minorHAnsi" w:eastAsia="Arial" w:hAnsiTheme="minorHAnsi" w:cstheme="minorHAnsi"/>
          <w:b w:val="0"/>
          <w:sz w:val="20"/>
          <w:szCs w:val="20"/>
        </w:rPr>
        <w:t xml:space="preserve">Completion of ACFB e-learning quiz/oral questioning related to appropriate </w:t>
      </w:r>
      <w:r w:rsidR="00A30990" w:rsidRPr="003C57E1">
        <w:rPr>
          <w:rFonts w:asciiTheme="minorHAnsi" w:eastAsia="Arial" w:hAnsiTheme="minorHAnsi" w:cstheme="minorHAnsi"/>
          <w:b w:val="0"/>
          <w:sz w:val="20"/>
          <w:szCs w:val="20"/>
        </w:rPr>
        <w:t xml:space="preserve">responses </w:t>
      </w:r>
      <w:r w:rsidR="00311119" w:rsidRPr="003C57E1">
        <w:rPr>
          <w:rFonts w:asciiTheme="minorHAnsi" w:eastAsia="Arial" w:hAnsiTheme="minorHAnsi" w:cstheme="minorHAnsi"/>
          <w:b w:val="0"/>
          <w:sz w:val="20"/>
          <w:szCs w:val="20"/>
        </w:rPr>
        <w:t>to ethical and legal requirements of a business</w:t>
      </w:r>
      <w:r w:rsidR="008C63BE" w:rsidRPr="003C57E1">
        <w:rPr>
          <w:rFonts w:asciiTheme="minorHAnsi" w:hAnsiTheme="minorHAnsi" w:cstheme="minorHAnsi"/>
          <w:b w:val="0"/>
          <w:sz w:val="20"/>
          <w:szCs w:val="20"/>
        </w:rPr>
        <w:t xml:space="preserve"> </w:t>
      </w:r>
    </w:p>
    <w:p w14:paraId="4769D8E5" w14:textId="77777777" w:rsidR="00D4634F" w:rsidRDefault="00D4634F" w:rsidP="00D4634F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cs="Arial"/>
          <w:b w:val="0"/>
          <w:sz w:val="22"/>
          <w:szCs w:val="22"/>
        </w:rPr>
      </w:pPr>
    </w:p>
    <w:p w14:paraId="5C6CC153" w14:textId="77777777" w:rsidR="00D4634F" w:rsidRDefault="00D4634F" w:rsidP="00D4634F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cs="Arial"/>
          <w:b w:val="0"/>
          <w:sz w:val="22"/>
          <w:szCs w:val="22"/>
        </w:rPr>
      </w:pPr>
    </w:p>
    <w:p w14:paraId="381FEC28" w14:textId="42B2B23E" w:rsidR="008C63BE" w:rsidRPr="00311119" w:rsidRDefault="008C63BE" w:rsidP="00D4634F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cs="Arial"/>
          <w:b w:val="0"/>
          <w:sz w:val="20"/>
          <w:szCs w:val="22"/>
        </w:rPr>
        <w:sectPr w:rsidR="008C63BE" w:rsidRPr="00311119" w:rsidSect="00867BB7">
          <w:headerReference w:type="default" r:id="rId10"/>
          <w:footerReference w:type="default" r:id="rId11"/>
          <w:headerReference w:type="first" r:id="rId12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  <w:r w:rsidRPr="00311119">
        <w:rPr>
          <w:rFonts w:cs="Arial"/>
          <w:b w:val="0"/>
          <w:sz w:val="22"/>
          <w:szCs w:val="22"/>
        </w:rPr>
        <w:t xml:space="preserve">  </w:t>
      </w:r>
      <w:r w:rsidRPr="00311119">
        <w:rPr>
          <w:rFonts w:cs="Arial"/>
          <w:b w:val="0"/>
          <w:sz w:val="20"/>
          <w:szCs w:val="22"/>
        </w:rPr>
        <w:t xml:space="preserve">                             </w:t>
      </w:r>
      <w:r w:rsidR="00E979DD" w:rsidRPr="00311119">
        <w:rPr>
          <w:rFonts w:cs="Arial"/>
          <w:b w:val="0"/>
          <w:sz w:val="20"/>
          <w:szCs w:val="22"/>
        </w:rPr>
        <w:t xml:space="preserve"> </w:t>
      </w:r>
      <w:r w:rsidRPr="00311119">
        <w:rPr>
          <w:rFonts w:cs="Arial"/>
          <w:b w:val="0"/>
          <w:sz w:val="20"/>
          <w:szCs w:val="22"/>
        </w:rPr>
        <w:t xml:space="preserve">                        </w:t>
      </w:r>
    </w:p>
    <w:p w14:paraId="3BB38E14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  <w:r w:rsidRPr="00C36BD5">
        <w:rPr>
          <w:rFonts w:cs="Arial"/>
          <w:i/>
          <w:sz w:val="20"/>
          <w:szCs w:val="22"/>
        </w:rPr>
        <w:lastRenderedPageBreak/>
        <w:t>Unit Evidence Description</w:t>
      </w:r>
      <w:r w:rsidRPr="00C36BD5">
        <w:rPr>
          <w:rFonts w:cs="Arial"/>
          <w:i/>
          <w:sz w:val="20"/>
          <w:szCs w:val="22"/>
        </w:rPr>
        <w:tab/>
      </w:r>
      <w:r>
        <w:rPr>
          <w:rFonts w:cs="Arial"/>
          <w:i/>
          <w:sz w:val="22"/>
          <w:szCs w:val="22"/>
        </w:rPr>
        <w:tab/>
      </w:r>
    </w:p>
    <w:p w14:paraId="725E5D0B" w14:textId="77777777" w:rsidR="008C63BE" w:rsidRPr="003D508F" w:rsidRDefault="0061237C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479E1295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9275997" r:id="rId13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E776B4" w14:paraId="5F1D180F" w14:textId="77777777" w:rsidTr="001146D3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246FA6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75DC087F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Applicant </w:t>
            </w:r>
            <w:r w:rsidRPr="00E776B4">
              <w:rPr>
                <w:rFonts w:ascii="Arial Narrow" w:hAnsi="Arial Narrow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53EDE22" w14:textId="77777777" w:rsidR="008C63BE" w:rsidRPr="00E776B4" w:rsidRDefault="008C63BE" w:rsidP="001146D3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DC8AB5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52C1F8C0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670C406" w14:textId="77777777" w:rsidR="008C63BE" w:rsidRPr="00E776B4" w:rsidRDefault="008C63BE" w:rsidP="004F7BD0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</w:p>
        </w:tc>
      </w:tr>
    </w:tbl>
    <w:p w14:paraId="7A30D747" w14:textId="77777777" w:rsidR="00415554" w:rsidRPr="003D508F" w:rsidRDefault="0061237C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163BB499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9275998" r:id="rId14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5"/>
        <w:gridCol w:w="1183"/>
        <w:gridCol w:w="1418"/>
        <w:gridCol w:w="1612"/>
        <w:gridCol w:w="1889"/>
        <w:gridCol w:w="1979"/>
        <w:gridCol w:w="4450"/>
        <w:gridCol w:w="1143"/>
        <w:gridCol w:w="1251"/>
      </w:tblGrid>
      <w:tr w:rsidR="00867BB7" w:rsidRPr="002E17B2" w14:paraId="7BD35390" w14:textId="77777777" w:rsidTr="00867BB7">
        <w:trPr>
          <w:cantSplit/>
          <w:trHeight w:val="356"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FCB36" w14:textId="77777777" w:rsidR="00867BB7" w:rsidRPr="002E17B2" w:rsidRDefault="00867BB7" w:rsidP="00867BB7">
            <w:pPr>
              <w:pStyle w:val="TableNormal1"/>
              <w:spacing w:before="0" w:after="0"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HLT42015</w:t>
            </w:r>
          </w:p>
        </w:tc>
        <w:tc>
          <w:tcPr>
            <w:tcW w:w="15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9960" w14:textId="77777777" w:rsidR="00867BB7" w:rsidRPr="002E17B2" w:rsidRDefault="00867BB7" w:rsidP="00867BB7">
            <w:pPr>
              <w:pStyle w:val="TableNormal1"/>
              <w:spacing w:before="0" w:after="0"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Certificate IV in Massage Therapy</w:t>
            </w:r>
          </w:p>
        </w:tc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F202" w14:textId="43C55301" w:rsidR="00867BB7" w:rsidRPr="00867BB7" w:rsidRDefault="00867BB7" w:rsidP="00867BB7">
            <w:pPr>
              <w:pStyle w:val="TableNormal1"/>
              <w:spacing w:before="0" w:after="0" w:line="240" w:lineRule="auto"/>
              <w:jc w:val="left"/>
              <w:rPr>
                <w:rFonts w:cs="Arial"/>
                <w:b/>
                <w:sz w:val="24"/>
                <w:szCs w:val="18"/>
              </w:rPr>
            </w:pPr>
            <w:r w:rsidRPr="00867BB7">
              <w:rPr>
                <w:rFonts w:cs="Arial"/>
                <w:b/>
                <w:bCs/>
                <w:sz w:val="24"/>
                <w:szCs w:val="18"/>
              </w:rPr>
              <w:t xml:space="preserve">CHCLEG003   </w:t>
            </w:r>
          </w:p>
        </w:tc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4136A" w14:textId="77777777" w:rsidR="00867BB7" w:rsidRPr="00867BB7" w:rsidRDefault="00867BB7" w:rsidP="00867BB7">
            <w:pPr>
              <w:pStyle w:val="TableNormal1"/>
              <w:spacing w:before="0" w:after="0" w:line="240" w:lineRule="auto"/>
              <w:jc w:val="left"/>
              <w:rPr>
                <w:rFonts w:cs="Arial"/>
                <w:b/>
                <w:sz w:val="24"/>
                <w:szCs w:val="18"/>
              </w:rPr>
            </w:pPr>
            <w:r w:rsidRPr="00867BB7">
              <w:rPr>
                <w:rFonts w:cs="Arial"/>
                <w:b/>
                <w:sz w:val="24"/>
                <w:szCs w:val="18"/>
              </w:rPr>
              <w:t>Manage legal and ethical compliance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99770" w14:textId="6AC254C9" w:rsidR="00867BB7" w:rsidRPr="002E17B2" w:rsidRDefault="00E13035" w:rsidP="00867BB7">
            <w:pPr>
              <w:pStyle w:val="TableNormal1"/>
              <w:spacing w:before="0" w:after="0" w:line="240" w:lineRule="exact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Office Use o</w:t>
            </w:r>
            <w:r w:rsidR="00867BB7">
              <w:rPr>
                <w:rFonts w:cs="Arial"/>
                <w:b/>
                <w:bCs/>
                <w:sz w:val="18"/>
                <w:szCs w:val="18"/>
              </w:rPr>
              <w:t>nly</w:t>
            </w:r>
          </w:p>
        </w:tc>
      </w:tr>
      <w:tr w:rsidR="00867BB7" w:rsidRPr="002E17B2" w14:paraId="37C4A2E0" w14:textId="77777777" w:rsidTr="00867BB7">
        <w:trPr>
          <w:cantSplit/>
          <w:trHeight w:val="441"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9BE22" w14:textId="77777777" w:rsidR="00867BB7" w:rsidRDefault="00867BB7" w:rsidP="00867BB7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HLT52015</w:t>
            </w:r>
          </w:p>
        </w:tc>
        <w:tc>
          <w:tcPr>
            <w:tcW w:w="15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02440" w14:textId="77777777" w:rsidR="00867BB7" w:rsidRDefault="00867BB7" w:rsidP="00867BB7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Diploma of Remedial Massage</w:t>
            </w:r>
          </w:p>
        </w:tc>
        <w:tc>
          <w:tcPr>
            <w:tcW w:w="64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BB7582" w14:textId="77777777" w:rsidR="00867BB7" w:rsidRPr="002E17B2" w:rsidRDefault="00867BB7" w:rsidP="006B33C9">
            <w:pPr>
              <w:pStyle w:val="TableNormal1"/>
              <w:spacing w:line="240" w:lineRule="exact"/>
              <w:jc w:val="lef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4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97AFED" w14:textId="77777777" w:rsidR="00867BB7" w:rsidRDefault="00867BB7" w:rsidP="00874DCC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44FDAC" w14:textId="77777777" w:rsidR="00867BB7" w:rsidRDefault="00867BB7" w:rsidP="00415554">
            <w:pPr>
              <w:pStyle w:val="TableNormal1"/>
              <w:spacing w:line="240" w:lineRule="exac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867BB7" w:rsidRPr="002E17B2" w14:paraId="3C5AD605" w14:textId="77777777" w:rsidTr="00867BB7">
        <w:trPr>
          <w:cantSplit/>
          <w:trHeight w:val="305"/>
        </w:trPr>
        <w:tc>
          <w:tcPr>
            <w:tcW w:w="10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93ABA" w14:textId="65540A2C" w:rsidR="00867BB7" w:rsidRPr="002E17B2" w:rsidRDefault="00867BB7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2E17B2">
              <w:rPr>
                <w:b/>
                <w:bCs/>
                <w:sz w:val="18"/>
                <w:szCs w:val="18"/>
              </w:rPr>
              <w:t xml:space="preserve">Type of Unit: </w:t>
            </w:r>
            <w:r w:rsidRPr="002E17B2">
              <w:rPr>
                <w:bCs/>
                <w:sz w:val="18"/>
                <w:szCs w:val="18"/>
              </w:rPr>
              <w:t>Core</w:t>
            </w:r>
          </w:p>
        </w:tc>
        <w:tc>
          <w:tcPr>
            <w:tcW w:w="1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B2C2" w14:textId="07AE4623" w:rsidR="00867BB7" w:rsidRPr="002E17B2" w:rsidRDefault="00867BB7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2E17B2">
              <w:rPr>
                <w:b/>
                <w:bCs/>
                <w:sz w:val="18"/>
                <w:szCs w:val="18"/>
              </w:rPr>
              <w:t xml:space="preserve">Prerequisite: </w:t>
            </w:r>
            <w:r w:rsidRPr="002E17B2">
              <w:rPr>
                <w:bCs/>
                <w:sz w:val="18"/>
                <w:szCs w:val="18"/>
              </w:rPr>
              <w:t>None</w:t>
            </w:r>
          </w:p>
        </w:tc>
        <w:tc>
          <w:tcPr>
            <w:tcW w:w="6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D0ED" w14:textId="77777777" w:rsidR="00867BB7" w:rsidRPr="002E17B2" w:rsidRDefault="00867BB7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975D" w14:textId="36809ED3" w:rsidR="00867BB7" w:rsidRPr="002E17B2" w:rsidRDefault="00867BB7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27B14A" w14:textId="77777777" w:rsidR="00867BB7" w:rsidRPr="002E17B2" w:rsidRDefault="00867BB7" w:rsidP="00415554">
            <w:pPr>
              <w:pStyle w:val="TableNormal1"/>
              <w:spacing w:line="240" w:lineRule="exac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C929F1" w14:textId="77777777" w:rsidR="00867BB7" w:rsidRPr="002E17B2" w:rsidRDefault="00867BB7" w:rsidP="00415554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E13035" w:rsidRPr="002E17B2" w14:paraId="1D57368A" w14:textId="77777777" w:rsidTr="00E13035">
        <w:trPr>
          <w:cantSplit/>
          <w:trHeight w:val="379"/>
        </w:trPr>
        <w:tc>
          <w:tcPr>
            <w:tcW w:w="15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164FF" w14:textId="77777777" w:rsidR="00E13035" w:rsidRPr="002E17B2" w:rsidRDefault="00E13035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Elements / Performance C</w:t>
            </w:r>
            <w:r w:rsidRPr="002E17B2">
              <w:rPr>
                <w:b/>
                <w:bCs/>
                <w:sz w:val="18"/>
                <w:szCs w:val="18"/>
              </w:rPr>
              <w:t>riteria</w:t>
            </w:r>
          </w:p>
        </w:tc>
        <w:tc>
          <w:tcPr>
            <w:tcW w:w="26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31C42B0" w14:textId="0ABAA8E7" w:rsidR="00E13035" w:rsidRPr="002E17B2" w:rsidRDefault="00E13035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370852" w14:textId="77777777" w:rsidR="00E13035" w:rsidRPr="002E17B2" w:rsidRDefault="00E13035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46F5F9" w14:textId="77777777" w:rsidR="00E13035" w:rsidRPr="002E17B2" w:rsidRDefault="00E13035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415554" w:rsidRPr="002E17B2" w14:paraId="2132B326" w14:textId="77777777" w:rsidTr="008C63BE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D400E2" w14:textId="77777777" w:rsidR="00415554" w:rsidRPr="00311119" w:rsidRDefault="00311119" w:rsidP="00311119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311119">
              <w:rPr>
                <w:rFonts w:asciiTheme="minorHAnsi" w:hAnsiTheme="minorHAnsi"/>
                <w:b/>
              </w:rPr>
              <w:t>Research information required for legal compliance</w:t>
            </w:r>
          </w:p>
        </w:tc>
      </w:tr>
      <w:tr w:rsidR="00311119" w:rsidRPr="002E17B2" w14:paraId="763FC4E4" w14:textId="77777777" w:rsidTr="00E13035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7280" w14:textId="77777777" w:rsidR="00311119" w:rsidRPr="00E13035" w:rsidRDefault="00311119" w:rsidP="0031111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1.1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A86D18" w14:textId="77777777" w:rsidR="00311119" w:rsidRPr="00311119" w:rsidRDefault="00311119" w:rsidP="00C36BD5">
            <w:pPr>
              <w:spacing w:line="240" w:lineRule="auto"/>
              <w:rPr>
                <w:rFonts w:asciiTheme="minorHAnsi" w:hAnsiTheme="minorHAnsi"/>
                <w:lang w:eastAsia="en-AU"/>
              </w:rPr>
            </w:pPr>
            <w:r w:rsidRPr="00311119">
              <w:rPr>
                <w:rFonts w:asciiTheme="minorHAnsi" w:hAnsiTheme="minorHAnsi"/>
              </w:rPr>
              <w:t>Identify sources of information about compliance requirements</w:t>
            </w:r>
          </w:p>
        </w:tc>
        <w:tc>
          <w:tcPr>
            <w:tcW w:w="26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06E0E55" w14:textId="77777777" w:rsidR="00311119" w:rsidRPr="006B33C9" w:rsidRDefault="0061237C" w:rsidP="0031111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0B8C1C97">
                <v:rect id="_x0000_s1036" style="position:absolute;left:0;text-align:left;margin-left:76.55pt;margin-top:646.8pt;width:119.05pt;height:102.6pt;z-index:25167974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36" DrawAspect="Content" ObjectID="_1589275999" r:id="rId15"/>
              </w:pict>
            </w: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19317984">
                <v:rect id="_x0000_s1035" style="position:absolute;left:0;text-align:left;margin-left:76.55pt;margin-top:646.8pt;width:119.05pt;height:102.6pt;z-index:25167872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35" DrawAspect="Content" ObjectID="_1589276000" r:id="rId16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2899D7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5A2811A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311119" w:rsidRPr="002E17B2" w14:paraId="29EA693D" w14:textId="77777777" w:rsidTr="00E13035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682D" w14:textId="77777777" w:rsidR="00311119" w:rsidRPr="00E13035" w:rsidRDefault="00311119" w:rsidP="0031111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1.2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B637E1" w14:textId="77777777" w:rsidR="00311119" w:rsidRPr="00311119" w:rsidRDefault="00311119" w:rsidP="00C36BD5">
            <w:pPr>
              <w:spacing w:line="240" w:lineRule="auto"/>
              <w:rPr>
                <w:rFonts w:asciiTheme="minorHAnsi" w:hAnsiTheme="minorHAnsi"/>
                <w:lang w:eastAsia="en-AU"/>
              </w:rPr>
            </w:pPr>
            <w:r w:rsidRPr="00311119">
              <w:rPr>
                <w:rFonts w:asciiTheme="minorHAnsi" w:hAnsiTheme="minorHAnsi"/>
              </w:rPr>
              <w:t>Evaluate own area of work and determine scope of compliance requirements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D8A68AF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DEF963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120F87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311119" w:rsidRPr="002E17B2" w14:paraId="61D76670" w14:textId="77777777" w:rsidTr="00E13035">
        <w:trPr>
          <w:cantSplit/>
          <w:trHeight w:val="36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40FAB" w14:textId="77777777" w:rsidR="00311119" w:rsidRPr="00E13035" w:rsidRDefault="00311119" w:rsidP="0031111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1.3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9EA0B" w14:textId="77777777" w:rsidR="00311119" w:rsidRPr="00311119" w:rsidRDefault="00311119" w:rsidP="00C36BD5">
            <w:pPr>
              <w:spacing w:line="240" w:lineRule="auto"/>
              <w:rPr>
                <w:rFonts w:asciiTheme="minorHAnsi" w:hAnsiTheme="minorHAnsi"/>
              </w:rPr>
            </w:pPr>
            <w:r w:rsidRPr="00311119">
              <w:rPr>
                <w:rFonts w:asciiTheme="minorHAnsi" w:hAnsiTheme="minorHAnsi"/>
              </w:rPr>
              <w:t>Access and interpret information relevant to area of work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4445015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BC1164A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80EB7F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311119" w:rsidRPr="002E17B2" w14:paraId="457310CB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1C7E8" w14:textId="77777777" w:rsidR="00311119" w:rsidRPr="00E13035" w:rsidRDefault="00311119" w:rsidP="0031111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1.4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DED45D" w14:textId="77777777" w:rsidR="00311119" w:rsidRPr="00311119" w:rsidRDefault="00311119" w:rsidP="00C36BD5">
            <w:pPr>
              <w:pStyle w:val="BodyText"/>
              <w:spacing w:after="0" w:line="240" w:lineRule="auto"/>
              <w:rPr>
                <w:rFonts w:asciiTheme="minorHAnsi" w:hAnsiTheme="minorHAnsi"/>
              </w:rPr>
            </w:pPr>
            <w:r w:rsidRPr="00311119">
              <w:rPr>
                <w:rFonts w:asciiTheme="minorHAnsi" w:hAnsiTheme="minorHAnsi"/>
              </w:rPr>
              <w:t xml:space="preserve">Identify risks, penalties and consequences of </w:t>
            </w:r>
            <w:proofErr w:type="spellStart"/>
            <w:r w:rsidRPr="00311119">
              <w:rPr>
                <w:rFonts w:asciiTheme="minorHAnsi" w:hAnsiTheme="minorHAnsi"/>
              </w:rPr>
              <w:t>non compliance</w:t>
            </w:r>
            <w:proofErr w:type="spellEnd"/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F85DFC3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E5E581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A2390B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311119" w:rsidRPr="002E17B2" w14:paraId="483206DA" w14:textId="77777777" w:rsidTr="00E13035">
        <w:trPr>
          <w:cantSplit/>
          <w:trHeight w:val="52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259E" w14:textId="77777777" w:rsidR="00311119" w:rsidRPr="00E13035" w:rsidRDefault="00311119" w:rsidP="00311119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1.5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8117D" w14:textId="77777777" w:rsidR="00311119" w:rsidRPr="00311119" w:rsidRDefault="00311119" w:rsidP="00C36BD5">
            <w:pPr>
              <w:pStyle w:val="BodyText"/>
              <w:spacing w:after="0" w:line="240" w:lineRule="auto"/>
              <w:rPr>
                <w:rFonts w:asciiTheme="minorHAnsi" w:hAnsiTheme="minorHAnsi"/>
              </w:rPr>
            </w:pPr>
            <w:r w:rsidRPr="00311119">
              <w:rPr>
                <w:rFonts w:asciiTheme="minorHAnsi" w:hAnsiTheme="minorHAnsi"/>
              </w:rPr>
              <w:t>Assess and act on need for specialist legal advice 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4B3C241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2FE2EC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21511F" w14:textId="77777777" w:rsidR="00311119" w:rsidRPr="002E17B2" w:rsidRDefault="00311119" w:rsidP="00311119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311119" w:rsidRPr="002E17B2" w14:paraId="51EDCA41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3DA4F3" w14:textId="77777777" w:rsidR="00311119" w:rsidRPr="00311119" w:rsidRDefault="00311119" w:rsidP="00311119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311119">
              <w:rPr>
                <w:rFonts w:asciiTheme="minorHAnsi" w:hAnsiTheme="minorHAnsi"/>
                <w:b/>
              </w:rPr>
              <w:t>Determine ethical responsibilities</w:t>
            </w:r>
          </w:p>
        </w:tc>
      </w:tr>
      <w:tr w:rsidR="00311119" w:rsidRPr="002E17B2" w14:paraId="293CA69A" w14:textId="77777777" w:rsidTr="00E13035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5007F" w14:textId="77777777" w:rsidR="00311119" w:rsidRPr="00E13035" w:rsidRDefault="00311119" w:rsidP="0031111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2.1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0DCA7" w14:textId="77777777" w:rsidR="00311119" w:rsidRPr="00311119" w:rsidRDefault="00311119" w:rsidP="00C36BD5">
            <w:pPr>
              <w:spacing w:line="240" w:lineRule="auto"/>
              <w:rPr>
                <w:rFonts w:asciiTheme="minorHAnsi" w:hAnsiTheme="minorHAnsi"/>
                <w:szCs w:val="18"/>
                <w:lang w:eastAsia="en-AU"/>
              </w:rPr>
            </w:pPr>
            <w:r w:rsidRPr="00311119">
              <w:rPr>
                <w:rFonts w:asciiTheme="minorHAnsi" w:hAnsiTheme="minorHAnsi"/>
                <w:szCs w:val="18"/>
              </w:rPr>
              <w:t>Identify the ethical framework that applies to the work context</w:t>
            </w:r>
          </w:p>
        </w:tc>
        <w:tc>
          <w:tcPr>
            <w:tcW w:w="2699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73DEEAC" w14:textId="77777777" w:rsidR="00311119" w:rsidRPr="006B33C9" w:rsidRDefault="00311119" w:rsidP="00C36BD5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/>
                <w:sz w:val="20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FA2DED" w14:textId="77777777" w:rsidR="00311119" w:rsidRPr="002E17B2" w:rsidRDefault="00311119" w:rsidP="00311119">
            <w:pPr>
              <w:pStyle w:val="TableNormal1"/>
              <w:spacing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C0B717" w14:textId="77777777" w:rsidR="00311119" w:rsidRPr="002E17B2" w:rsidRDefault="00311119" w:rsidP="00311119">
            <w:pPr>
              <w:pStyle w:val="TableNormal1"/>
              <w:spacing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</w:tr>
      <w:tr w:rsidR="00311119" w:rsidRPr="002E17B2" w14:paraId="455298F1" w14:textId="77777777" w:rsidTr="00E13035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03318" w14:textId="77777777" w:rsidR="00311119" w:rsidRPr="00E13035" w:rsidRDefault="00311119" w:rsidP="0031111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2.2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44EEB1" w14:textId="77777777" w:rsidR="00311119" w:rsidRPr="00311119" w:rsidRDefault="00311119" w:rsidP="00C36BD5">
            <w:pPr>
              <w:pStyle w:val="BodyText"/>
              <w:spacing w:after="0"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Incorporate scope of practice considerations as part of ethical practice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B85E760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1702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2165FE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311119" w:rsidRPr="002E17B2" w14:paraId="4FA2F999" w14:textId="77777777" w:rsidTr="00E13035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21CF6" w14:textId="77777777" w:rsidR="00311119" w:rsidRPr="00E13035" w:rsidRDefault="00311119" w:rsidP="0031111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2.3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DDC0D1" w14:textId="77777777" w:rsidR="00311119" w:rsidRPr="00311119" w:rsidRDefault="00311119" w:rsidP="00C36BD5">
            <w:pPr>
              <w:spacing w:line="240" w:lineRule="auto"/>
              <w:rPr>
                <w:rFonts w:asciiTheme="minorHAnsi" w:hAnsiTheme="minorHAnsi"/>
                <w:szCs w:val="18"/>
                <w:lang w:eastAsia="en-AU"/>
              </w:rPr>
            </w:pPr>
            <w:r w:rsidRPr="00311119">
              <w:rPr>
                <w:rFonts w:asciiTheme="minorHAnsi" w:hAnsiTheme="minorHAnsi"/>
                <w:szCs w:val="18"/>
              </w:rPr>
              <w:t>Evaluate responsibilities to workers, clients and the broader community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F3AD54A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1536AC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DF4691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311119" w:rsidRPr="002E17B2" w14:paraId="2CB834C2" w14:textId="77777777" w:rsidTr="00E13035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4304" w14:textId="77777777" w:rsidR="00311119" w:rsidRPr="00E13035" w:rsidRDefault="00311119" w:rsidP="0031111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2.4</w:t>
            </w:r>
          </w:p>
        </w:tc>
        <w:tc>
          <w:tcPr>
            <w:tcW w:w="13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DC186" w14:textId="77777777" w:rsidR="00311119" w:rsidRPr="00311119" w:rsidRDefault="00311119" w:rsidP="00311119">
            <w:pPr>
              <w:rPr>
                <w:rFonts w:asciiTheme="minorHAnsi" w:hAnsiTheme="minorHAnsi"/>
                <w:szCs w:val="18"/>
                <w:lang w:eastAsia="en-AU"/>
              </w:rPr>
            </w:pPr>
            <w:r w:rsidRPr="00311119">
              <w:rPr>
                <w:rFonts w:asciiTheme="minorHAnsi" w:hAnsiTheme="minorHAnsi"/>
                <w:szCs w:val="18"/>
              </w:rPr>
              <w:t>Model ethical behaviour in own work</w:t>
            </w:r>
          </w:p>
        </w:tc>
        <w:tc>
          <w:tcPr>
            <w:tcW w:w="2699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8A6200C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285B8E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4D1F57" w14:textId="77777777" w:rsidR="00311119" w:rsidRPr="002E17B2" w:rsidRDefault="00311119" w:rsidP="00311119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</w:tbl>
    <w:p w14:paraId="5FFB80F7" w14:textId="77777777" w:rsidR="00C36BD5" w:rsidRDefault="00C36BD5" w:rsidP="0031111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240" w:lineRule="auto"/>
        <w:rPr>
          <w:rFonts w:asciiTheme="minorHAnsi" w:hAnsiTheme="minorHAnsi"/>
          <w:b/>
        </w:rPr>
        <w:sectPr w:rsidR="00C36BD5" w:rsidSect="00F553F7">
          <w:headerReference w:type="default" r:id="rId17"/>
          <w:footerReference w:type="default" r:id="rId18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4213"/>
        <w:gridCol w:w="8309"/>
        <w:gridCol w:w="1153"/>
        <w:gridCol w:w="1251"/>
      </w:tblGrid>
      <w:tr w:rsidR="00311119" w:rsidRPr="00CE24CC" w14:paraId="1663E780" w14:textId="77777777" w:rsidTr="008C63BE">
        <w:trPr>
          <w:cantSplit/>
          <w:trHeight w:val="33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CCBC63" w14:textId="7B1B438D" w:rsidR="00311119" w:rsidRPr="00311119" w:rsidRDefault="00311119" w:rsidP="00E13035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ind w:left="270" w:hanging="270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311119">
              <w:rPr>
                <w:rFonts w:asciiTheme="minorHAnsi" w:hAnsiTheme="minorHAnsi"/>
                <w:b/>
              </w:rPr>
              <w:lastRenderedPageBreak/>
              <w:t>Develop and communicate policies and procedures</w:t>
            </w:r>
          </w:p>
        </w:tc>
      </w:tr>
      <w:tr w:rsidR="00311119" w:rsidRPr="00CE24CC" w14:paraId="473C9581" w14:textId="77777777" w:rsidTr="00E13035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E28F" w14:textId="77777777" w:rsidR="00311119" w:rsidRPr="00E13035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 xml:space="preserve"> 3.1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43F3F" w14:textId="77777777" w:rsidR="00311119" w:rsidRPr="00311119" w:rsidRDefault="00311119" w:rsidP="00C36BD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Clearly articulate and document policies and procedures to support legal and ethical practice in readily accessible formats</w:t>
            </w:r>
          </w:p>
        </w:tc>
        <w:tc>
          <w:tcPr>
            <w:tcW w:w="26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7DB2FAD" w14:textId="77777777" w:rsidR="00311119" w:rsidRPr="006B33C9" w:rsidRDefault="00311119" w:rsidP="00C36BD5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C0C6E1" w14:textId="77777777" w:rsidR="00311119" w:rsidRPr="001E1011" w:rsidRDefault="00311119" w:rsidP="00311119">
            <w:pPr>
              <w:pStyle w:val="TableNormal1"/>
              <w:spacing w:before="0" w:after="0" w:line="240" w:lineRule="exact"/>
              <w:ind w:left="-28"/>
              <w:jc w:val="left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9A8712" w14:textId="77777777" w:rsidR="00311119" w:rsidRPr="001E1011" w:rsidRDefault="00311119" w:rsidP="00311119">
            <w:pPr>
              <w:pStyle w:val="TableNormal1"/>
              <w:spacing w:before="0" w:after="0" w:line="240" w:lineRule="exact"/>
              <w:ind w:left="-28"/>
              <w:jc w:val="left"/>
            </w:pPr>
          </w:p>
        </w:tc>
      </w:tr>
      <w:tr w:rsidR="00311119" w:rsidRPr="00CE24CC" w14:paraId="481ADCDB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05924" w14:textId="77777777" w:rsidR="00311119" w:rsidRPr="00E13035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3.2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A8ADC5" w14:textId="77777777" w:rsidR="00311119" w:rsidRPr="00311119" w:rsidRDefault="00311119" w:rsidP="00C36BD5">
            <w:pPr>
              <w:pStyle w:val="BodyText"/>
              <w:spacing w:after="0"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Integrate documentation and record keeping requirements into policies and procedures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F1F236E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9EE3AA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90CD25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311119" w:rsidRPr="00CE24CC" w14:paraId="43EAFA6B" w14:textId="77777777" w:rsidTr="00E13035">
        <w:trPr>
          <w:cantSplit/>
          <w:trHeight w:val="5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A449" w14:textId="77777777" w:rsidR="00311119" w:rsidRPr="00E13035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3.3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865F7B" w14:textId="77777777" w:rsidR="00311119" w:rsidRPr="00311119" w:rsidRDefault="00311119" w:rsidP="00C36BD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Ensure systems protect client information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309DF28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C2C377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D1A670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311119" w:rsidRPr="00CE24CC" w14:paraId="320B29B1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ABA5" w14:textId="77777777" w:rsidR="00311119" w:rsidRPr="00E13035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3.4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6AB71" w14:textId="77777777" w:rsidR="00311119" w:rsidRPr="00311119" w:rsidRDefault="00311119" w:rsidP="00C36BD5">
            <w:pPr>
              <w:pStyle w:val="BodyText"/>
              <w:spacing w:after="0"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Nominate the roles and responsibilities of different people in meeting requirements where multiple people are involved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C4BC100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380AA0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FC45B5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311119" w:rsidRPr="00CE24CC" w14:paraId="65CEC7F8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B30AF" w14:textId="77777777" w:rsidR="00311119" w:rsidRPr="00E13035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3.5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978B0E" w14:textId="77777777" w:rsidR="00311119" w:rsidRPr="00311119" w:rsidRDefault="00311119" w:rsidP="00C36BD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Distribute policies, procedures and legal information to colleagues and peers in a timely fashion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CBE7E11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70DE6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DCDB1D" w14:textId="77777777" w:rsidR="00311119" w:rsidRPr="00CE24CC" w:rsidRDefault="00311119" w:rsidP="00311119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E13035" w:rsidRPr="00CE24CC" w14:paraId="769EBB41" w14:textId="77777777" w:rsidTr="00E13035">
        <w:trPr>
          <w:cantSplit/>
          <w:trHeight w:val="37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2E8485" w14:textId="5D6171E8" w:rsidR="00E13035" w:rsidRPr="00CE24CC" w:rsidRDefault="00E13035" w:rsidP="00E13035">
            <w:pPr>
              <w:pStyle w:val="TableNormal1"/>
              <w:numPr>
                <w:ilvl w:val="0"/>
                <w:numId w:val="11"/>
              </w:numPr>
              <w:spacing w:before="0" w:after="0" w:line="240" w:lineRule="exact"/>
              <w:jc w:val="left"/>
              <w:rPr>
                <w:rFonts w:cs="Arial"/>
                <w:iCs/>
              </w:rPr>
            </w:pPr>
            <w:r w:rsidRPr="00311119">
              <w:rPr>
                <w:rFonts w:asciiTheme="minorHAnsi" w:hAnsiTheme="minorHAnsi"/>
                <w:b/>
                <w:sz w:val="20"/>
              </w:rPr>
              <w:t>Monitor compliance</w:t>
            </w:r>
          </w:p>
        </w:tc>
      </w:tr>
      <w:tr w:rsidR="00E13035" w:rsidRPr="00CE24CC" w14:paraId="65226D7A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C62C" w14:textId="5D2105E7" w:rsidR="00E13035" w:rsidRPr="00E13035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4.1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90437F" w14:textId="56EC6468" w:rsidR="00E13035" w:rsidRPr="00311119" w:rsidRDefault="00E13035" w:rsidP="00E1303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</w:rPr>
              <w:t>Evaluate work practices for non-compliance on an ongoing basis, and implement modifications</w:t>
            </w:r>
          </w:p>
        </w:tc>
        <w:tc>
          <w:tcPr>
            <w:tcW w:w="269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77A6436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6335DF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168613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E13035" w:rsidRPr="00CE24CC" w14:paraId="4F06E1C1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CB7F7" w14:textId="45D4BC6D" w:rsidR="00E13035" w:rsidRPr="00E13035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4.2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1A5412" w14:textId="0D4D88DA" w:rsidR="00E13035" w:rsidRPr="00311119" w:rsidRDefault="00E13035" w:rsidP="00E1303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</w:rPr>
              <w:t>Maintain and update required accreditations or certifications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7183279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551011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563A49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E13035" w:rsidRPr="00CE24CC" w14:paraId="6C9D0961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B5859" w14:textId="7287D235" w:rsidR="00E13035" w:rsidRPr="00E13035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4.3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9476A" w14:textId="5F98323D" w:rsidR="00E13035" w:rsidRPr="00311119" w:rsidRDefault="00E13035" w:rsidP="00E1303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</w:rPr>
              <w:t>Refer issues or breaches of ethical or legal practice to relevant people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659BBB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140FE7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B2E8E2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E13035" w:rsidRPr="00CE24CC" w14:paraId="382C3A84" w14:textId="77777777" w:rsidTr="00E13035">
        <w:trPr>
          <w:cantSplit/>
          <w:trHeight w:val="42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048342" w14:textId="09A2C13C" w:rsidR="00E13035" w:rsidRPr="00CE24CC" w:rsidRDefault="00E13035" w:rsidP="00E13035">
            <w:pPr>
              <w:pStyle w:val="TableNormal1"/>
              <w:numPr>
                <w:ilvl w:val="0"/>
                <w:numId w:val="11"/>
              </w:numPr>
              <w:spacing w:before="0" w:after="0" w:line="240" w:lineRule="exact"/>
              <w:jc w:val="left"/>
              <w:rPr>
                <w:rFonts w:cs="Arial"/>
                <w:iCs/>
              </w:rPr>
            </w:pPr>
            <w:r w:rsidRPr="00311119">
              <w:rPr>
                <w:rFonts w:asciiTheme="minorHAnsi" w:hAnsiTheme="minorHAnsi"/>
                <w:b/>
                <w:sz w:val="20"/>
              </w:rPr>
              <w:t>Maintain knowledge of compliance requirements</w:t>
            </w:r>
          </w:p>
        </w:tc>
      </w:tr>
      <w:tr w:rsidR="00E13035" w:rsidRPr="00CE24CC" w14:paraId="0E694A33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AA72" w14:textId="4FE84D59" w:rsidR="00E13035" w:rsidRPr="00E13035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5.1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1898B" w14:textId="1DEC20B5" w:rsidR="00E13035" w:rsidRPr="00311119" w:rsidRDefault="00E13035" w:rsidP="00E1303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Identify and use opportunities to maintain knowledge of current and emerging legal requirements and ethical issues</w:t>
            </w:r>
          </w:p>
        </w:tc>
        <w:tc>
          <w:tcPr>
            <w:tcW w:w="269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DC660D5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D7BDC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56E66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E13035" w:rsidRPr="00CE24CC" w14:paraId="3807FE84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AF27" w14:textId="06AF7D46" w:rsidR="00E13035" w:rsidRPr="00E13035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5.2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D1AC0" w14:textId="15659EC7" w:rsidR="00E13035" w:rsidRPr="00311119" w:rsidRDefault="00E13035" w:rsidP="00E1303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Share updated knowledge and information with peers and colleagues.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797F856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EEB1D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2E8097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E13035" w:rsidRPr="00CE24CC" w14:paraId="6C7CF820" w14:textId="77777777" w:rsidTr="00E13035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6B82" w14:textId="7689028B" w:rsidR="00E13035" w:rsidRPr="00E13035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E13035">
              <w:rPr>
                <w:rFonts w:asciiTheme="minorHAnsi" w:hAnsiTheme="minorHAnsi" w:cstheme="minorHAnsi"/>
                <w:sz w:val="18"/>
                <w:szCs w:val="18"/>
              </w:rPr>
              <w:t>5.3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41F16" w14:textId="01338EED" w:rsidR="00E13035" w:rsidRPr="00311119" w:rsidRDefault="00E13035" w:rsidP="00E13035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Cs w:val="18"/>
              </w:rPr>
            </w:pPr>
            <w:r w:rsidRPr="00311119">
              <w:rPr>
                <w:rFonts w:asciiTheme="minorHAnsi" w:hAnsiTheme="minorHAnsi"/>
                <w:szCs w:val="18"/>
              </w:rPr>
              <w:t>Pro-actively engage in process of review and improvement</w:t>
            </w:r>
          </w:p>
        </w:tc>
        <w:tc>
          <w:tcPr>
            <w:tcW w:w="26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6F9660E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CD29D6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ACF3B" w14:textId="77777777" w:rsidR="00E13035" w:rsidRPr="00CE24CC" w:rsidRDefault="00E13035" w:rsidP="00E13035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</w:tbl>
    <w:p w14:paraId="48DA5D2B" w14:textId="77777777" w:rsidR="008C63BE" w:rsidRDefault="008C63BE"/>
    <w:p w14:paraId="1249F49B" w14:textId="77777777" w:rsidR="001D7F6B" w:rsidRDefault="001D7F6B" w:rsidP="00415554"/>
    <w:p w14:paraId="433EDB75" w14:textId="77777777" w:rsidR="00867BB7" w:rsidRDefault="00867BB7" w:rsidP="00415554">
      <w:pPr>
        <w:sectPr w:rsidR="00867BB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3A39A232" w14:textId="77777777" w:rsidR="001D7F6B" w:rsidRDefault="001D7F6B" w:rsidP="00415554"/>
    <w:tbl>
      <w:tblPr>
        <w:tblpPr w:leftFromText="180" w:rightFromText="180" w:vertAnchor="page" w:horzAnchor="margin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7"/>
        <w:gridCol w:w="8414"/>
        <w:gridCol w:w="993"/>
        <w:gridCol w:w="1132"/>
      </w:tblGrid>
      <w:tr w:rsidR="003C57E1" w:rsidRPr="00CE442A" w14:paraId="6AE10B73" w14:textId="77777777" w:rsidTr="0034761F">
        <w:trPr>
          <w:cantSplit/>
          <w:trHeight w:val="379"/>
        </w:trPr>
        <w:tc>
          <w:tcPr>
            <w:tcW w:w="1582" w:type="pct"/>
            <w:shd w:val="clear" w:color="auto" w:fill="auto"/>
          </w:tcPr>
          <w:p w14:paraId="1AD0C49A" w14:textId="77777777" w:rsidR="003C57E1" w:rsidRPr="00CE442A" w:rsidRDefault="003C57E1" w:rsidP="003C57E1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371A0E">
              <w:rPr>
                <w:b/>
                <w:bCs/>
                <w:sz w:val="22"/>
              </w:rPr>
              <w:t>Knowledge</w:t>
            </w:r>
            <w:r>
              <w:rPr>
                <w:b/>
                <w:bCs/>
                <w:sz w:val="22"/>
              </w:rPr>
              <w:t xml:space="preserve"> Evidence</w:t>
            </w:r>
          </w:p>
        </w:tc>
        <w:tc>
          <w:tcPr>
            <w:tcW w:w="2729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5612F6C6" w14:textId="7674C6FC" w:rsidR="003C57E1" w:rsidRPr="00CE442A" w:rsidRDefault="003C57E1" w:rsidP="003C57E1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A54603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A54603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A54603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91F7ED" w14:textId="77777777" w:rsidR="003C57E1" w:rsidRPr="00CE442A" w:rsidRDefault="003C57E1" w:rsidP="003C57E1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72575D" w:rsidRPr="00CE442A" w14:paraId="3C979FFF" w14:textId="77777777" w:rsidTr="0072575D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6811823" w14:textId="77777777" w:rsidR="0072575D" w:rsidRPr="00E05AE3" w:rsidRDefault="0072575D" w:rsidP="0072575D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</w:tcPr>
          <w:p w14:paraId="3187DD25" w14:textId="77777777" w:rsidR="0072575D" w:rsidRPr="002E17B2" w:rsidRDefault="0072575D" w:rsidP="0072575D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6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43B9388" w14:textId="77777777" w:rsidR="0072575D" w:rsidRPr="002E17B2" w:rsidRDefault="0072575D" w:rsidP="0072575D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2A71C8" w:rsidRPr="00CE442A" w14:paraId="1AB99623" w14:textId="77777777" w:rsidTr="0034761F">
        <w:trPr>
          <w:cantSplit/>
          <w:trHeight w:val="1107"/>
        </w:trPr>
        <w:tc>
          <w:tcPr>
            <w:tcW w:w="1582" w:type="pct"/>
            <w:vAlign w:val="center"/>
          </w:tcPr>
          <w:p w14:paraId="1FE1E071" w14:textId="77777777" w:rsidR="002A71C8" w:rsidRPr="00B96C3D" w:rsidRDefault="002A71C8" w:rsidP="002A71C8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</w:rPr>
            </w:pPr>
            <w:r w:rsidRPr="002A71C8">
              <w:rPr>
                <w:rFonts w:asciiTheme="minorHAnsi" w:hAnsiTheme="minorHAnsi"/>
                <w:sz w:val="20"/>
              </w:rPr>
              <w:t xml:space="preserve">Legal responsibilities and liabilities of managers and others in different types of </w:t>
            </w:r>
            <w:proofErr w:type="spellStart"/>
            <w:r w:rsidRPr="002A71C8">
              <w:rPr>
                <w:rFonts w:asciiTheme="minorHAnsi" w:hAnsiTheme="minorHAnsi"/>
                <w:sz w:val="20"/>
              </w:rPr>
              <w:t>organisation</w:t>
            </w:r>
            <w:proofErr w:type="spellEnd"/>
          </w:p>
        </w:tc>
        <w:tc>
          <w:tcPr>
            <w:tcW w:w="2729" w:type="pct"/>
            <w:shd w:val="clear" w:color="auto" w:fill="DAEEF3" w:themeFill="accent5" w:themeFillTint="33"/>
          </w:tcPr>
          <w:p w14:paraId="376C0A9F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6E038BF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22EDE010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4761F" w:rsidRPr="00CE442A" w14:paraId="6215C54B" w14:textId="77777777" w:rsidTr="0034761F">
        <w:trPr>
          <w:cantSplit/>
          <w:trHeight w:val="612"/>
        </w:trPr>
        <w:tc>
          <w:tcPr>
            <w:tcW w:w="5000" w:type="pct"/>
            <w:gridSpan w:val="4"/>
            <w:vAlign w:val="center"/>
          </w:tcPr>
          <w:p w14:paraId="7698E1A7" w14:textId="636B29D4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  <w:r w:rsidRPr="0034761F">
              <w:rPr>
                <w:rFonts w:asciiTheme="minorHAnsi" w:hAnsiTheme="minorHAnsi"/>
                <w:sz w:val="20"/>
              </w:rPr>
              <w:t>Legal and ethical frameworks (international, national state/territory, local), how these apply in the workplace, and the responsibilities of managers in the development and monitoring of policies and procedures, including those related to:</w:t>
            </w:r>
          </w:p>
        </w:tc>
      </w:tr>
      <w:tr w:rsidR="002A71C8" w:rsidRPr="00CE442A" w14:paraId="29280606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2851081D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402FA4">
              <w:rPr>
                <w:rFonts w:asciiTheme="minorHAnsi" w:hAnsiTheme="minorHAnsi"/>
                <w:sz w:val="18"/>
              </w:rPr>
              <w:t>Children in the workplace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47B0FF2D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C3A357D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022FBF1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316671E4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7F7BD3DD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B96C3D">
              <w:rPr>
                <w:rFonts w:asciiTheme="minorHAnsi" w:hAnsiTheme="minorHAnsi"/>
                <w:sz w:val="18"/>
              </w:rPr>
              <w:t>Codes of practice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C7BD49F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598C408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0A552CE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4655701F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422C157D" w14:textId="77777777" w:rsidR="002A71C8" w:rsidRPr="000C681F" w:rsidRDefault="002A71C8" w:rsidP="002A71C8">
            <w:pPr>
              <w:tabs>
                <w:tab w:val="left" w:pos="1230"/>
              </w:tabs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B96C3D">
              <w:rPr>
                <w:rFonts w:asciiTheme="minorHAnsi" w:hAnsiTheme="minorHAnsi"/>
                <w:sz w:val="18"/>
              </w:rPr>
              <w:t>Codes of conduct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30413833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5115C38F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AFC2648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6283396B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56BB388A" w14:textId="77777777" w:rsidR="002A71C8" w:rsidRPr="000C681F" w:rsidRDefault="002A71C8" w:rsidP="002A71C8">
            <w:pPr>
              <w:tabs>
                <w:tab w:val="left" w:pos="1230"/>
              </w:tabs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B96C3D">
              <w:rPr>
                <w:rFonts w:asciiTheme="minorHAnsi" w:hAnsiTheme="minorHAnsi"/>
                <w:sz w:val="18"/>
              </w:rPr>
              <w:t>Complaints management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6774F9D2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DA0D884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6E9EF0A7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7BEC1F82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5F3E965C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B96C3D">
              <w:rPr>
                <w:rFonts w:asciiTheme="minorHAnsi" w:hAnsiTheme="minorHAnsi"/>
                <w:sz w:val="18"/>
              </w:rPr>
              <w:t xml:space="preserve">Continuing professional education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7F1B351D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51D196BD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090BE94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A30990" w14:paraId="3342D715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2C81C639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B96C3D">
              <w:rPr>
                <w:rFonts w:asciiTheme="minorHAnsi" w:hAnsiTheme="minorHAnsi"/>
                <w:sz w:val="18"/>
              </w:rPr>
              <w:t>Discrimination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099E4643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17FA2BBE" w14:textId="77777777" w:rsidR="002A71C8" w:rsidRPr="00A30990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36CE2B9" w14:textId="77777777" w:rsidR="002A71C8" w:rsidRPr="00A30990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2A71C8" w:rsidRPr="00CE442A" w14:paraId="1B6B97A1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26420E7B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402FA4">
              <w:rPr>
                <w:rFonts w:asciiTheme="minorHAnsi" w:hAnsiTheme="minorHAnsi"/>
                <w:sz w:val="18"/>
              </w:rPr>
              <w:t>Dignity of risk</w:t>
            </w:r>
            <w:r w:rsidRPr="00B96C3D">
              <w:rPr>
                <w:rFonts w:asciiTheme="minorHAnsi" w:hAnsiTheme="minorHAnsi"/>
                <w:sz w:val="18"/>
              </w:rPr>
              <w:t xml:space="preserve">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F3253F5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58CBBE96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B5B5F81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67E4B547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09A4C512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B96C3D">
              <w:rPr>
                <w:rFonts w:asciiTheme="minorHAnsi" w:hAnsiTheme="minorHAnsi"/>
                <w:sz w:val="18"/>
              </w:rPr>
              <w:t xml:space="preserve">Duty of care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11290541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DBB4D8D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59B0A3E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11536673" w14:textId="77777777" w:rsidTr="0034761F">
        <w:trPr>
          <w:cantSplit/>
          <w:trHeight w:val="576"/>
        </w:trPr>
        <w:tc>
          <w:tcPr>
            <w:tcW w:w="1582" w:type="pct"/>
            <w:vAlign w:val="center"/>
          </w:tcPr>
          <w:p w14:paraId="4C0B4CF1" w14:textId="77777777" w:rsidR="002A71C8" w:rsidRDefault="002A71C8" w:rsidP="002A71C8">
            <w:pPr>
              <w:pStyle w:val="ListBullet2"/>
              <w:numPr>
                <w:ilvl w:val="0"/>
                <w:numId w:val="0"/>
              </w:numPr>
              <w:tabs>
                <w:tab w:val="left" w:pos="1620"/>
              </w:tabs>
              <w:spacing w:line="240" w:lineRule="auto"/>
              <w:rPr>
                <w:rFonts w:asciiTheme="minorHAnsi" w:hAnsiTheme="minorHAnsi"/>
                <w:sz w:val="18"/>
              </w:rPr>
            </w:pPr>
            <w:r w:rsidRPr="00B96C3D">
              <w:rPr>
                <w:rFonts w:asciiTheme="minorHAnsi" w:hAnsiTheme="minorHAnsi"/>
                <w:sz w:val="18"/>
              </w:rPr>
              <w:t xml:space="preserve">Human rights: </w:t>
            </w:r>
            <w:r>
              <w:rPr>
                <w:rFonts w:asciiTheme="minorHAnsi" w:hAnsiTheme="minorHAnsi"/>
                <w:sz w:val="18"/>
              </w:rPr>
              <w:tab/>
            </w:r>
          </w:p>
          <w:p w14:paraId="6893A5D2" w14:textId="77777777" w:rsidR="002A71C8" w:rsidRPr="006A6CB0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360"/>
              <w:rPr>
                <w:rFonts w:asciiTheme="minorHAnsi" w:hAnsiTheme="minorHAnsi"/>
                <w:sz w:val="18"/>
              </w:rPr>
            </w:pPr>
            <w:r w:rsidRPr="006A6CB0">
              <w:rPr>
                <w:rStyle w:val="Emphasis"/>
                <w:rFonts w:asciiTheme="minorHAnsi" w:hAnsiTheme="minorHAnsi"/>
                <w:sz w:val="18"/>
              </w:rPr>
              <w:t xml:space="preserve">Universal declaration of human rights </w:t>
            </w:r>
          </w:p>
          <w:p w14:paraId="034D5531" w14:textId="77777777" w:rsidR="002A71C8" w:rsidRPr="006A6CB0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36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R</w:t>
            </w:r>
            <w:r w:rsidRPr="006A6CB0">
              <w:rPr>
                <w:rFonts w:asciiTheme="minorHAnsi" w:hAnsiTheme="minorHAnsi"/>
                <w:sz w:val="18"/>
              </w:rPr>
              <w:t>elationship between human needs and human rights</w:t>
            </w:r>
          </w:p>
          <w:p w14:paraId="48C9DB7E" w14:textId="77777777" w:rsidR="002A71C8" w:rsidRPr="002A71C8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36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F</w:t>
            </w:r>
            <w:r w:rsidRPr="006A6CB0">
              <w:rPr>
                <w:rFonts w:asciiTheme="minorHAnsi" w:hAnsiTheme="minorHAnsi"/>
                <w:sz w:val="18"/>
              </w:rPr>
              <w:t xml:space="preserve">rameworks, approaches and instruments used in the workplace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02F64E71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E2BEB1D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35E79BDE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494566D4" w14:textId="77777777" w:rsidR="00867BB7" w:rsidRDefault="00867BB7" w:rsidP="002A71C8">
      <w:pPr>
        <w:pStyle w:val="ListBullet2"/>
        <w:numPr>
          <w:ilvl w:val="0"/>
          <w:numId w:val="0"/>
        </w:numPr>
        <w:spacing w:line="240" w:lineRule="auto"/>
        <w:rPr>
          <w:rFonts w:asciiTheme="minorHAnsi" w:hAnsiTheme="minorHAnsi"/>
          <w:sz w:val="18"/>
        </w:rPr>
        <w:sectPr w:rsidR="00867BB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7"/>
        <w:gridCol w:w="8414"/>
        <w:gridCol w:w="993"/>
        <w:gridCol w:w="1132"/>
      </w:tblGrid>
      <w:tr w:rsidR="002A71C8" w:rsidRPr="00CE442A" w14:paraId="3E698C86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478DF23D" w14:textId="456EDDF2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lastRenderedPageBreak/>
              <w:t>I</w:t>
            </w:r>
            <w:r w:rsidRPr="0068716D">
              <w:rPr>
                <w:rFonts w:asciiTheme="minorHAnsi" w:hAnsiTheme="minorHAnsi"/>
                <w:sz w:val="18"/>
              </w:rPr>
              <w:t xml:space="preserve">nformed consent 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2B92EB4C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E5993FB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0D8EE811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7DB2FF75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7240BAEE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402FA4">
              <w:rPr>
                <w:rFonts w:asciiTheme="minorHAnsi" w:hAnsiTheme="minorHAnsi"/>
                <w:sz w:val="18"/>
              </w:rPr>
              <w:t>Mandatory reporting</w:t>
            </w:r>
            <w:r w:rsidRPr="0068716D">
              <w:rPr>
                <w:rFonts w:asciiTheme="minorHAnsi" w:hAnsiTheme="minorHAnsi"/>
                <w:sz w:val="18"/>
              </w:rPr>
              <w:t xml:space="preserve">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38503CE4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793CB730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294CADC4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2F658CCC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56FF21BD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P</w:t>
            </w:r>
            <w:r w:rsidRPr="0068716D">
              <w:rPr>
                <w:rFonts w:asciiTheme="minorHAnsi" w:hAnsiTheme="minorHAnsi"/>
                <w:sz w:val="18"/>
              </w:rPr>
              <w:t xml:space="preserve">ractice standards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14BE41C7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1EE3B45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0B64A6F4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2FB9B46C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65D743C0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P</w:t>
            </w:r>
            <w:r w:rsidRPr="0068716D">
              <w:rPr>
                <w:rFonts w:asciiTheme="minorHAnsi" w:hAnsiTheme="minorHAnsi"/>
                <w:sz w:val="18"/>
              </w:rPr>
              <w:t xml:space="preserve">ractitioner/client boundaries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0E4F0E32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9E047CB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C2EEFFD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15A45360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024B624A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P</w:t>
            </w:r>
            <w:r w:rsidRPr="0068716D">
              <w:rPr>
                <w:rFonts w:asciiTheme="minorHAnsi" w:hAnsiTheme="minorHAnsi"/>
                <w:sz w:val="18"/>
              </w:rPr>
              <w:t>rivacy, confidentiality and disclosure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21065633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B25A78B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3E992EC7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3D0649EA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5C1F3D80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P</w:t>
            </w:r>
            <w:r w:rsidRPr="0068716D">
              <w:rPr>
                <w:rFonts w:asciiTheme="minorHAnsi" w:hAnsiTheme="minorHAnsi"/>
                <w:sz w:val="18"/>
              </w:rPr>
              <w:t xml:space="preserve">olicy frameworks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3587371C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1F59FE52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5A7E5EC3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2DE25293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354E5F24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R</w:t>
            </w:r>
            <w:r w:rsidRPr="0068716D">
              <w:rPr>
                <w:rFonts w:asciiTheme="minorHAnsi" w:hAnsiTheme="minorHAnsi"/>
                <w:sz w:val="18"/>
              </w:rPr>
              <w:t xml:space="preserve">ecords management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1AA4A659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98E55A3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247815A0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0D728B7E" w14:textId="77777777" w:rsidTr="0034761F">
        <w:trPr>
          <w:cantSplit/>
          <w:trHeight w:val="432"/>
        </w:trPr>
        <w:tc>
          <w:tcPr>
            <w:tcW w:w="1582" w:type="pct"/>
            <w:vAlign w:val="center"/>
          </w:tcPr>
          <w:p w14:paraId="5E8694C3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R</w:t>
            </w:r>
            <w:r w:rsidRPr="0068716D">
              <w:rPr>
                <w:rFonts w:asciiTheme="minorHAnsi" w:hAnsiTheme="minorHAnsi"/>
                <w:sz w:val="18"/>
              </w:rPr>
              <w:t>ights and responsibilities of workers, employers and clients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6C05E1FE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8BBAF5B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343070F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35C79722" w14:textId="77777777" w:rsidTr="0034761F">
        <w:trPr>
          <w:cantSplit/>
          <w:trHeight w:val="576"/>
        </w:trPr>
        <w:tc>
          <w:tcPr>
            <w:tcW w:w="1582" w:type="pct"/>
            <w:vAlign w:val="center"/>
          </w:tcPr>
          <w:p w14:paraId="7E5E075C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I</w:t>
            </w:r>
            <w:r w:rsidRPr="0068716D">
              <w:rPr>
                <w:rFonts w:asciiTheme="minorHAnsi" w:hAnsiTheme="minorHAnsi"/>
                <w:sz w:val="18"/>
              </w:rPr>
              <w:t>ndustrial relations legislation and requirements relevant to organisation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784D432A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7168E14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7557DCA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5475B7C9" w14:textId="77777777" w:rsidTr="0034761F">
        <w:trPr>
          <w:cantSplit/>
          <w:trHeight w:val="576"/>
        </w:trPr>
        <w:tc>
          <w:tcPr>
            <w:tcW w:w="1582" w:type="pct"/>
            <w:vAlign w:val="center"/>
          </w:tcPr>
          <w:p w14:paraId="44FDCAA5" w14:textId="77777777" w:rsidR="002A71C8" w:rsidRPr="0068716D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S</w:t>
            </w:r>
            <w:r w:rsidRPr="0068716D">
              <w:rPr>
                <w:rFonts w:asciiTheme="minorHAnsi" w:hAnsiTheme="minorHAnsi"/>
                <w:sz w:val="18"/>
              </w:rPr>
              <w:t>pecific requirements in the area of work, including:</w:t>
            </w:r>
          </w:p>
          <w:p w14:paraId="5753E6DE" w14:textId="77777777" w:rsidR="002A71C8" w:rsidRPr="0068716D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K</w:t>
            </w:r>
            <w:r w:rsidRPr="0068716D">
              <w:rPr>
                <w:rFonts w:asciiTheme="minorHAnsi" w:hAnsiTheme="minorHAnsi"/>
                <w:sz w:val="18"/>
              </w:rPr>
              <w:t>ey practices that are prohibited by law</w:t>
            </w:r>
          </w:p>
          <w:p w14:paraId="48CCC510" w14:textId="77777777" w:rsidR="002A71C8" w:rsidRPr="0068716D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A</w:t>
            </w:r>
            <w:r w:rsidRPr="0068716D">
              <w:rPr>
                <w:rFonts w:asciiTheme="minorHAnsi" w:hAnsiTheme="minorHAnsi"/>
                <w:sz w:val="18"/>
              </w:rPr>
              <w:t>uditing and inspection regimes</w:t>
            </w:r>
          </w:p>
          <w:p w14:paraId="72B0DEA9" w14:textId="77777777" w:rsidR="002A71C8" w:rsidRPr="0068716D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M</w:t>
            </w:r>
            <w:r w:rsidRPr="0068716D">
              <w:rPr>
                <w:rFonts w:asciiTheme="minorHAnsi" w:hAnsiTheme="minorHAnsi"/>
                <w:sz w:val="18"/>
              </w:rPr>
              <w:t>ain consequences of non-compliance</w:t>
            </w:r>
          </w:p>
          <w:p w14:paraId="065AF029" w14:textId="77777777" w:rsidR="002A71C8" w:rsidRPr="0068716D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N</w:t>
            </w:r>
            <w:r w:rsidRPr="0068716D">
              <w:rPr>
                <w:rFonts w:asciiTheme="minorHAnsi" w:hAnsiTheme="minorHAnsi"/>
                <w:sz w:val="18"/>
              </w:rPr>
              <w:t>eed to apply for licences and associated mandatory training and certification requirements</w:t>
            </w:r>
          </w:p>
          <w:p w14:paraId="69BC049F" w14:textId="77777777" w:rsidR="002A71C8" w:rsidRPr="0068716D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S</w:t>
            </w:r>
            <w:r w:rsidRPr="0068716D">
              <w:rPr>
                <w:rFonts w:asciiTheme="minorHAnsi" w:hAnsiTheme="minorHAnsi"/>
                <w:sz w:val="18"/>
              </w:rPr>
              <w:t xml:space="preserve">tatutory reporting requirements </w:t>
            </w:r>
          </w:p>
          <w:p w14:paraId="6D0A3CA6" w14:textId="77777777" w:rsidR="002A71C8" w:rsidRPr="0068716D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B</w:t>
            </w:r>
            <w:r w:rsidRPr="0068716D">
              <w:rPr>
                <w:rFonts w:asciiTheme="minorHAnsi" w:hAnsiTheme="minorHAnsi"/>
                <w:sz w:val="18"/>
              </w:rPr>
              <w:t>usiness insurances required including public liability and workers compensation</w:t>
            </w:r>
          </w:p>
          <w:p w14:paraId="3CC593EE" w14:textId="77777777" w:rsidR="002A71C8" w:rsidRPr="0068716D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A</w:t>
            </w:r>
            <w:r w:rsidRPr="0068716D">
              <w:rPr>
                <w:rFonts w:asciiTheme="minorHAnsi" w:hAnsiTheme="minorHAnsi"/>
                <w:sz w:val="18"/>
              </w:rPr>
              <w:t>ccreditation requirements</w:t>
            </w:r>
          </w:p>
          <w:p w14:paraId="02C8F365" w14:textId="77777777" w:rsidR="002A71C8" w:rsidRPr="002A71C8" w:rsidRDefault="002A71C8" w:rsidP="002A71C8">
            <w:pPr>
              <w:pStyle w:val="ListBullet3"/>
              <w:numPr>
                <w:ilvl w:val="0"/>
                <w:numId w:val="12"/>
              </w:numPr>
              <w:spacing w:before="80" w:after="80"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R</w:t>
            </w:r>
            <w:r w:rsidRPr="0068716D">
              <w:rPr>
                <w:rFonts w:asciiTheme="minorHAnsi" w:hAnsiTheme="minorHAnsi"/>
                <w:sz w:val="18"/>
              </w:rPr>
              <w:t xml:space="preserve">equirements to develop and implement plans, policies, codes of conduct or incorporate certain workplace practices 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722E2CAD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7074D186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C96E901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1400E6F2" w14:textId="77777777" w:rsidTr="0034761F">
        <w:trPr>
          <w:cantSplit/>
          <w:trHeight w:val="576"/>
        </w:trPr>
        <w:tc>
          <w:tcPr>
            <w:tcW w:w="1582" w:type="pct"/>
            <w:vAlign w:val="center"/>
          </w:tcPr>
          <w:p w14:paraId="43186D7D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68716D">
              <w:rPr>
                <w:rFonts w:asciiTheme="minorHAnsi" w:hAnsiTheme="minorHAnsi"/>
                <w:sz w:val="18"/>
              </w:rPr>
              <w:t>Work role boundaries – responsibilities and limitations of different people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1B2D3B97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153C7E7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628BDA9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784C1DA3" w14:textId="77777777" w:rsidTr="0034761F">
        <w:trPr>
          <w:cantSplit/>
          <w:trHeight w:val="630"/>
        </w:trPr>
        <w:tc>
          <w:tcPr>
            <w:tcW w:w="1582" w:type="pct"/>
            <w:vAlign w:val="center"/>
          </w:tcPr>
          <w:p w14:paraId="01A890C8" w14:textId="77777777" w:rsidR="002A71C8" w:rsidRPr="002A71C8" w:rsidRDefault="002A71C8" w:rsidP="002A71C8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68716D">
              <w:rPr>
                <w:rFonts w:asciiTheme="minorHAnsi" w:hAnsiTheme="minorHAnsi"/>
                <w:sz w:val="18"/>
              </w:rPr>
              <w:t xml:space="preserve">Work health and safety              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3AC70B58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10AFBC7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D69A0D7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7774214C" w14:textId="77777777" w:rsidR="00867BB7" w:rsidRDefault="00867BB7" w:rsidP="002A71C8">
      <w:pPr>
        <w:pStyle w:val="ListBullet"/>
        <w:numPr>
          <w:ilvl w:val="0"/>
          <w:numId w:val="0"/>
        </w:numPr>
        <w:spacing w:before="0" w:after="0"/>
        <w:ind w:left="283" w:hanging="283"/>
        <w:rPr>
          <w:rFonts w:asciiTheme="minorHAnsi" w:hAnsiTheme="minorHAnsi"/>
          <w:sz w:val="18"/>
          <w:szCs w:val="18"/>
        </w:rPr>
        <w:sectPr w:rsidR="00867BB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7"/>
        <w:gridCol w:w="8414"/>
        <w:gridCol w:w="993"/>
        <w:gridCol w:w="1132"/>
      </w:tblGrid>
      <w:tr w:rsidR="002A71C8" w:rsidRPr="00CE442A" w14:paraId="3B6A6A56" w14:textId="77777777" w:rsidTr="0034761F">
        <w:trPr>
          <w:cantSplit/>
          <w:trHeight w:val="576"/>
        </w:trPr>
        <w:tc>
          <w:tcPr>
            <w:tcW w:w="1582" w:type="pct"/>
            <w:vAlign w:val="center"/>
          </w:tcPr>
          <w:p w14:paraId="1B19F123" w14:textId="0686ABA9" w:rsidR="002A71C8" w:rsidRPr="00362728" w:rsidRDefault="002A71C8" w:rsidP="00867BB7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362728">
              <w:rPr>
                <w:rFonts w:asciiTheme="minorHAnsi" w:hAnsiTheme="minorHAnsi"/>
                <w:sz w:val="18"/>
                <w:szCs w:val="18"/>
              </w:rPr>
              <w:lastRenderedPageBreak/>
              <w:t>Sources of information and advice on compliance including:</w:t>
            </w:r>
          </w:p>
          <w:p w14:paraId="4D4491C6" w14:textId="77777777" w:rsidR="002A71C8" w:rsidRPr="00362728" w:rsidRDefault="002A71C8" w:rsidP="002A71C8">
            <w:pPr>
              <w:pStyle w:val="ListBullet2"/>
              <w:tabs>
                <w:tab w:val="clear" w:pos="643"/>
                <w:tab w:val="num" w:pos="270"/>
              </w:tabs>
              <w:spacing w:line="240" w:lineRule="auto"/>
              <w:ind w:left="270" w:hanging="270"/>
              <w:rPr>
                <w:rFonts w:asciiTheme="minorHAnsi" w:hAnsiTheme="minorHAnsi"/>
                <w:sz w:val="18"/>
                <w:szCs w:val="18"/>
              </w:rPr>
            </w:pPr>
            <w:r w:rsidRPr="00362728">
              <w:rPr>
                <w:rFonts w:asciiTheme="minorHAnsi" w:hAnsiTheme="minorHAnsi"/>
                <w:sz w:val="18"/>
                <w:szCs w:val="18"/>
              </w:rPr>
              <w:t>Local, state/territory or commonwealth government departments or regulatory agencies</w:t>
            </w:r>
          </w:p>
          <w:p w14:paraId="5A992C66" w14:textId="77777777" w:rsidR="002A71C8" w:rsidRPr="00362728" w:rsidRDefault="002A71C8" w:rsidP="002A71C8">
            <w:pPr>
              <w:pStyle w:val="ListBullet2"/>
              <w:tabs>
                <w:tab w:val="clear" w:pos="643"/>
                <w:tab w:val="num" w:pos="270"/>
              </w:tabs>
              <w:spacing w:line="240" w:lineRule="auto"/>
              <w:ind w:left="270" w:hanging="270"/>
              <w:rPr>
                <w:rFonts w:asciiTheme="minorHAnsi" w:hAnsiTheme="minorHAnsi"/>
                <w:sz w:val="18"/>
                <w:szCs w:val="18"/>
              </w:rPr>
            </w:pPr>
            <w:r w:rsidRPr="00362728">
              <w:rPr>
                <w:rFonts w:asciiTheme="minorHAnsi" w:hAnsiTheme="minorHAnsi"/>
                <w:sz w:val="18"/>
                <w:szCs w:val="18"/>
              </w:rPr>
              <w:t>Industry associations</w:t>
            </w:r>
          </w:p>
          <w:p w14:paraId="41492C3B" w14:textId="77777777" w:rsidR="002A71C8" w:rsidRPr="002A71C8" w:rsidRDefault="002A71C8" w:rsidP="002A71C8">
            <w:pPr>
              <w:pStyle w:val="ListBullet2"/>
              <w:tabs>
                <w:tab w:val="clear" w:pos="643"/>
                <w:tab w:val="num" w:pos="270"/>
              </w:tabs>
              <w:spacing w:line="240" w:lineRule="auto"/>
              <w:ind w:left="270" w:hanging="270"/>
              <w:rPr>
                <w:rFonts w:asciiTheme="minorHAnsi" w:hAnsiTheme="minorHAnsi"/>
                <w:sz w:val="18"/>
                <w:szCs w:val="18"/>
              </w:rPr>
            </w:pPr>
            <w:r w:rsidRPr="00362728">
              <w:rPr>
                <w:rFonts w:asciiTheme="minorHAnsi" w:hAnsiTheme="minorHAnsi"/>
                <w:sz w:val="18"/>
                <w:szCs w:val="18"/>
              </w:rPr>
              <w:t>Plain English documentation that explains legislation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2F32B1D8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6DD8036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3A8C822A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4761F" w:rsidRPr="00CE442A" w14:paraId="52DBF901" w14:textId="77777777" w:rsidTr="0034761F">
        <w:trPr>
          <w:cantSplit/>
          <w:trHeight w:val="576"/>
        </w:trPr>
        <w:tc>
          <w:tcPr>
            <w:tcW w:w="1582" w:type="pct"/>
            <w:vAlign w:val="center"/>
          </w:tcPr>
          <w:p w14:paraId="7C7E405A" w14:textId="77777777" w:rsidR="0034761F" w:rsidRPr="000C681F" w:rsidRDefault="0034761F" w:rsidP="002A71C8">
            <w:pPr>
              <w:tabs>
                <w:tab w:val="left" w:pos="1230"/>
              </w:tabs>
              <w:spacing w:line="240" w:lineRule="auto"/>
              <w:rPr>
                <w:rFonts w:asciiTheme="minorHAnsi" w:hAnsiTheme="minorHAnsi"/>
                <w:sz w:val="18"/>
                <w:szCs w:val="18"/>
                <w:lang w:eastAsia="en-AU"/>
              </w:rPr>
            </w:pPr>
            <w:r w:rsidRPr="000C681F">
              <w:rPr>
                <w:rFonts w:asciiTheme="minorHAnsi" w:hAnsiTheme="minorHAnsi"/>
                <w:sz w:val="18"/>
                <w:szCs w:val="18"/>
              </w:rPr>
              <w:t>Functions and operating procedures of regulatory authorities of particular relevance to the health and community service sectors</w:t>
            </w:r>
            <w:r w:rsidRPr="000C681F">
              <w:rPr>
                <w:rFonts w:asciiTheme="minorHAnsi" w:hAnsiTheme="minorHAnsi"/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1277B81B" w14:textId="77777777" w:rsidR="0034761F" w:rsidRPr="006B33C9" w:rsidRDefault="0034761F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15DE9D95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8501255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4761F" w:rsidRPr="00CE442A" w14:paraId="4C86DAEF" w14:textId="77777777" w:rsidTr="0034761F">
        <w:trPr>
          <w:cantSplit/>
          <w:trHeight w:val="612"/>
        </w:trPr>
        <w:tc>
          <w:tcPr>
            <w:tcW w:w="1582" w:type="pct"/>
            <w:vAlign w:val="center"/>
          </w:tcPr>
          <w:p w14:paraId="5BEC890F" w14:textId="77777777" w:rsidR="0034761F" w:rsidRPr="000C681F" w:rsidRDefault="0034761F" w:rsidP="00867BB7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0C681F">
              <w:rPr>
                <w:rFonts w:asciiTheme="minorHAnsi" w:hAnsiTheme="minorHAnsi"/>
                <w:sz w:val="18"/>
                <w:szCs w:val="18"/>
              </w:rPr>
              <w:t>Methods of receiving updated information on requirements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1C52DB4B" w14:textId="77777777" w:rsidR="0034761F" w:rsidRPr="006B33C9" w:rsidRDefault="0034761F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1B393BB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51372B59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4761F" w:rsidRPr="00CE442A" w14:paraId="7579F85E" w14:textId="77777777" w:rsidTr="0034761F">
        <w:trPr>
          <w:cantSplit/>
          <w:trHeight w:val="576"/>
        </w:trPr>
        <w:tc>
          <w:tcPr>
            <w:tcW w:w="1582" w:type="pct"/>
            <w:vAlign w:val="center"/>
          </w:tcPr>
          <w:p w14:paraId="6C89E85A" w14:textId="77777777" w:rsidR="0034761F" w:rsidRPr="000C681F" w:rsidRDefault="0034761F" w:rsidP="002A71C8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0C681F">
              <w:rPr>
                <w:rFonts w:asciiTheme="minorHAnsi" w:hAnsiTheme="minorHAnsi"/>
                <w:sz w:val="18"/>
                <w:szCs w:val="18"/>
              </w:rPr>
              <w:t>Use of policies and procedures in managing compliance and ethical practice in both internal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0C681F">
              <w:rPr>
                <w:rFonts w:asciiTheme="minorHAnsi" w:hAnsiTheme="minorHAnsi"/>
                <w:sz w:val="18"/>
                <w:szCs w:val="18"/>
              </w:rPr>
              <w:t>work practice and external service delivery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01A3A342" w14:textId="77777777" w:rsidR="0034761F" w:rsidRPr="006B33C9" w:rsidRDefault="0034761F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7DBAD771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03E7FA4C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4761F" w:rsidRPr="00CE442A" w14:paraId="616ED7B1" w14:textId="77777777" w:rsidTr="0034761F">
        <w:trPr>
          <w:cantSplit/>
          <w:trHeight w:val="657"/>
        </w:trPr>
        <w:tc>
          <w:tcPr>
            <w:tcW w:w="1582" w:type="pct"/>
            <w:vAlign w:val="center"/>
          </w:tcPr>
          <w:p w14:paraId="633A2848" w14:textId="77777777" w:rsidR="0034761F" w:rsidRPr="000C681F" w:rsidRDefault="0034761F" w:rsidP="00867BB7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0C681F">
              <w:rPr>
                <w:rFonts w:asciiTheme="minorHAnsi" w:hAnsiTheme="minorHAnsi"/>
                <w:sz w:val="18"/>
                <w:szCs w:val="18"/>
              </w:rPr>
              <w:t xml:space="preserve">Formats for policies and procedures and what they should include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9282EFE" w14:textId="77777777" w:rsidR="0034761F" w:rsidRPr="006B33C9" w:rsidRDefault="0034761F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259FA223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81BE6B6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4761F" w:rsidRPr="00CE442A" w14:paraId="2D25537E" w14:textId="77777777" w:rsidTr="0034761F">
        <w:trPr>
          <w:cantSplit/>
          <w:trHeight w:val="522"/>
        </w:trPr>
        <w:tc>
          <w:tcPr>
            <w:tcW w:w="1582" w:type="pct"/>
            <w:vAlign w:val="center"/>
          </w:tcPr>
          <w:p w14:paraId="745579A3" w14:textId="77777777" w:rsidR="0034761F" w:rsidRPr="000C681F" w:rsidRDefault="0034761F" w:rsidP="002A71C8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/>
                <w:sz w:val="18"/>
                <w:szCs w:val="18"/>
              </w:rPr>
            </w:pPr>
            <w:r w:rsidRPr="000C681F">
              <w:rPr>
                <w:rFonts w:asciiTheme="minorHAnsi" w:hAnsiTheme="minorHAnsi"/>
                <w:sz w:val="18"/>
                <w:szCs w:val="18"/>
              </w:rPr>
              <w:t>Techniques for monitoring compliance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0E286857" w14:textId="77777777" w:rsidR="0034761F" w:rsidRPr="006B33C9" w:rsidRDefault="0034761F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F378A7A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50C83EFD" w14:textId="77777777" w:rsidR="0034761F" w:rsidRPr="00CE442A" w:rsidRDefault="0034761F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4F8666B6" w14:textId="77777777" w:rsidR="008966A3" w:rsidRDefault="008966A3" w:rsidP="00415554"/>
    <w:p w14:paraId="721F226A" w14:textId="77777777" w:rsidR="0072575D" w:rsidRDefault="0072575D" w:rsidP="00415554"/>
    <w:p w14:paraId="2F783598" w14:textId="77777777" w:rsidR="00A30990" w:rsidRDefault="00A30990" w:rsidP="00415554"/>
    <w:p w14:paraId="3595B0B6" w14:textId="77777777" w:rsidR="00867BB7" w:rsidRDefault="00867BB7" w:rsidP="003C57E1">
      <w:pPr>
        <w:pStyle w:val="TableNormal1"/>
        <w:spacing w:line="240" w:lineRule="exact"/>
        <w:jc w:val="left"/>
        <w:rPr>
          <w:b/>
          <w:bCs/>
          <w:sz w:val="22"/>
        </w:rPr>
        <w:sectPr w:rsidR="00867BB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201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066"/>
        <w:gridCol w:w="9225"/>
        <w:gridCol w:w="993"/>
        <w:gridCol w:w="1132"/>
      </w:tblGrid>
      <w:tr w:rsidR="003C57E1" w:rsidRPr="00CE442A" w14:paraId="4DFB2D3B" w14:textId="77777777" w:rsidTr="0034761F">
        <w:trPr>
          <w:cantSplit/>
          <w:trHeight w:val="379"/>
        </w:trPr>
        <w:tc>
          <w:tcPr>
            <w:tcW w:w="1319" w:type="pct"/>
            <w:shd w:val="clear" w:color="auto" w:fill="auto"/>
          </w:tcPr>
          <w:p w14:paraId="31ACD014" w14:textId="3D2E5593" w:rsidR="003C57E1" w:rsidRPr="00CE442A" w:rsidRDefault="003C57E1" w:rsidP="003C57E1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867BB7">
              <w:rPr>
                <w:b/>
                <w:bCs/>
                <w:sz w:val="20"/>
              </w:rPr>
              <w:lastRenderedPageBreak/>
              <w:t>Performance Evidence</w:t>
            </w:r>
          </w:p>
        </w:tc>
        <w:tc>
          <w:tcPr>
            <w:tcW w:w="2992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4DB74A29" w14:textId="425433F6" w:rsidR="003C57E1" w:rsidRPr="00CE442A" w:rsidRDefault="003C57E1" w:rsidP="003C57E1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 &amp; oral questioning if required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A4D7E5" w14:textId="77777777" w:rsidR="003C57E1" w:rsidRPr="00CE442A" w:rsidRDefault="003C57E1" w:rsidP="003C57E1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A30990" w:rsidRPr="00CE442A" w14:paraId="56AF3C17" w14:textId="77777777" w:rsidTr="006B33C9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3802FD63" w14:textId="77777777" w:rsidR="00A30990" w:rsidRPr="00E05AE3" w:rsidRDefault="00A30990" w:rsidP="006B33C9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</w:tcPr>
          <w:p w14:paraId="65BF8758" w14:textId="77777777" w:rsidR="00A30990" w:rsidRPr="002E17B2" w:rsidRDefault="00A30990" w:rsidP="006B33C9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6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FB826A3" w14:textId="77777777" w:rsidR="00A30990" w:rsidRPr="002E17B2" w:rsidRDefault="00A30990" w:rsidP="006B33C9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2A71C8" w:rsidRPr="00CE442A" w14:paraId="668AE538" w14:textId="77777777" w:rsidTr="0034761F">
        <w:trPr>
          <w:cantSplit/>
          <w:trHeight w:val="1467"/>
        </w:trPr>
        <w:tc>
          <w:tcPr>
            <w:tcW w:w="1319" w:type="pct"/>
            <w:vAlign w:val="center"/>
          </w:tcPr>
          <w:p w14:paraId="1BA12862" w14:textId="77777777" w:rsidR="002A71C8" w:rsidRPr="002A71C8" w:rsidRDefault="002A71C8" w:rsidP="002A71C8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</w:rPr>
            </w:pPr>
            <w:r w:rsidRPr="002A71C8">
              <w:rPr>
                <w:rFonts w:asciiTheme="minorHAnsi" w:hAnsiTheme="minorHAnsi"/>
                <w:sz w:val="20"/>
              </w:rPr>
              <w:t xml:space="preserve">Determined the scope of legal and ethical compliance requirements and </w:t>
            </w:r>
            <w:r>
              <w:rPr>
                <w:rFonts w:asciiTheme="minorHAnsi" w:hAnsiTheme="minorHAnsi"/>
                <w:sz w:val="20"/>
              </w:rPr>
              <w:t xml:space="preserve"> r</w:t>
            </w:r>
            <w:r w:rsidRPr="002A71C8">
              <w:rPr>
                <w:rFonts w:asciiTheme="minorHAnsi" w:hAnsiTheme="minorHAnsi"/>
                <w:sz w:val="20"/>
              </w:rPr>
              <w:t>esponsibilities, and developed policies and procedures for at least 1 workplace or business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0F4C0223" w14:textId="77777777" w:rsidR="00B40647" w:rsidRDefault="00B40647" w:rsidP="00B4064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1096EBE8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8E4CE85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CD37060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2A71C8" w:rsidRPr="00CE442A" w14:paraId="5385C5AB" w14:textId="77777777" w:rsidTr="0034761F">
        <w:trPr>
          <w:cantSplit/>
          <w:trHeight w:val="1332"/>
        </w:trPr>
        <w:tc>
          <w:tcPr>
            <w:tcW w:w="1319" w:type="pct"/>
            <w:vAlign w:val="center"/>
          </w:tcPr>
          <w:p w14:paraId="79888715" w14:textId="77777777" w:rsidR="002A71C8" w:rsidRPr="002A71C8" w:rsidRDefault="002A71C8" w:rsidP="002A71C8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20"/>
              </w:rPr>
            </w:pPr>
            <w:r w:rsidRPr="002A71C8">
              <w:rPr>
                <w:rFonts w:asciiTheme="minorHAnsi" w:hAnsiTheme="minorHAnsi"/>
                <w:sz w:val="20"/>
              </w:rPr>
              <w:t>Developed a strategic response to at least 3 different situations where legal or ethical requirements have been breached</w:t>
            </w:r>
          </w:p>
        </w:tc>
        <w:tc>
          <w:tcPr>
            <w:tcW w:w="2992" w:type="pct"/>
            <w:shd w:val="clear" w:color="auto" w:fill="FDE9D9" w:themeFill="accent6" w:themeFillTint="33"/>
          </w:tcPr>
          <w:p w14:paraId="4F09EB1B" w14:textId="77777777" w:rsidR="00B40647" w:rsidRDefault="00B40647" w:rsidP="00B4064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05B3267F" w14:textId="77777777" w:rsidR="002A71C8" w:rsidRPr="006B33C9" w:rsidRDefault="002A71C8" w:rsidP="002A71C8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44D87EF9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08BF012" w14:textId="77777777" w:rsidR="002A71C8" w:rsidRPr="00CE442A" w:rsidRDefault="002A71C8" w:rsidP="002A71C8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4DFD16E0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01635C7B" w14:textId="77777777" w:rsidR="0072575D" w:rsidRPr="00867BB7" w:rsidRDefault="0072575D" w:rsidP="00415554">
      <w:pPr>
        <w:rPr>
          <w:sz w:val="18"/>
        </w:rPr>
      </w:pPr>
    </w:p>
    <w:p w14:paraId="5BDF8AA3" w14:textId="77777777" w:rsidR="00E329EA" w:rsidRPr="00C06E84" w:rsidRDefault="00E329EA" w:rsidP="00E329EA">
      <w:pPr>
        <w:rPr>
          <w:b/>
          <w:sz w:val="24"/>
        </w:rPr>
      </w:pPr>
      <w:r w:rsidRPr="00867BB7">
        <w:rPr>
          <w:b/>
          <w:sz w:val="22"/>
        </w:rPr>
        <w:t>Office Use Only</w:t>
      </w:r>
    </w:p>
    <w:p w14:paraId="29D672A6" w14:textId="77777777" w:rsidR="00E329EA" w:rsidRDefault="00B326CC" w:rsidP="00E329E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0F7A52" wp14:editId="54B9D9C2">
                <wp:simplePos x="0" y="0"/>
                <wp:positionH relativeFrom="column">
                  <wp:posOffset>-106680</wp:posOffset>
                </wp:positionH>
                <wp:positionV relativeFrom="paragraph">
                  <wp:posOffset>126365</wp:posOffset>
                </wp:positionV>
                <wp:extent cx="9631045" cy="4086225"/>
                <wp:effectExtent l="0" t="0" r="27305" b="2857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8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08BA09" id="Rectangle 8" o:spid="_x0000_s1026" style="position:absolute;margin-left:-8.4pt;margin-top:9.95pt;width:758.35pt;height:321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AF79A2" w14:paraId="471B1D15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90AAC" w14:textId="77777777" w:rsidR="00E329EA" w:rsidRPr="00AF79A2" w:rsidRDefault="00E329EA" w:rsidP="00595B7A">
            <w:pPr>
              <w:jc w:val="center"/>
              <w:rPr>
                <w:rFonts w:cs="Arial"/>
                <w:sz w:val="24"/>
                <w:szCs w:val="24"/>
              </w:rPr>
            </w:pPr>
            <w:r w:rsidRPr="00C06E84">
              <w:rPr>
                <w:rFonts w:cs="Arial"/>
                <w:b/>
                <w:sz w:val="22"/>
                <w:szCs w:val="22"/>
              </w:rPr>
              <w:t>RPL Outcome</w:t>
            </w:r>
          </w:p>
        </w:tc>
      </w:tr>
      <w:tr w:rsidR="00E329EA" w:rsidRPr="00AF79A2" w14:paraId="02E2BB13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79C19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C5362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AA73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:rsidRPr="00AF79A2" w14:paraId="7918D965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4F2F6B58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6935E596" w14:textId="77777777" w:rsidR="00E329EA" w:rsidRPr="00AF79A2" w:rsidRDefault="00E329EA" w:rsidP="00595B7A">
            <w:pPr>
              <w:rPr>
                <w:b/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B59B6F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14:paraId="70A389F2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59035C" w14:textId="77777777" w:rsidR="00E329EA" w:rsidRDefault="00E329EA" w:rsidP="00595B7A">
            <w:pPr>
              <w:rPr>
                <w:b/>
                <w:color w:val="404040" w:themeColor="text1" w:themeTint="BF"/>
              </w:rPr>
            </w:pPr>
            <w:r w:rsidRPr="00AF79A2">
              <w:rPr>
                <w:b/>
                <w:color w:val="404040" w:themeColor="text1" w:themeTint="BF"/>
              </w:rPr>
              <w:t xml:space="preserve">Further Evidence </w:t>
            </w:r>
            <w:r w:rsidRPr="00AF79A2">
              <w:rPr>
                <w:b/>
                <w:i/>
                <w:color w:val="404040" w:themeColor="text1" w:themeTint="BF"/>
                <w:sz w:val="18"/>
              </w:rPr>
              <w:t>(list of required evidence)</w:t>
            </w:r>
            <w:r w:rsidRPr="00AF79A2">
              <w:rPr>
                <w:b/>
                <w:color w:val="404040" w:themeColor="text1" w:themeTint="BF"/>
              </w:rPr>
              <w:t xml:space="preserve"> </w:t>
            </w:r>
          </w:p>
          <w:p w14:paraId="76E2AA13" w14:textId="77777777" w:rsidR="00E329EA" w:rsidRPr="0060377D" w:rsidRDefault="00E329EA" w:rsidP="00595B7A">
            <w:pPr>
              <w:rPr>
                <w:color w:val="404040" w:themeColor="text1" w:themeTint="BF"/>
                <w:sz w:val="18"/>
              </w:rPr>
            </w:pPr>
          </w:p>
        </w:tc>
      </w:tr>
      <w:tr w:rsidR="00E329EA" w14:paraId="2AFA4AEE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CEFEA3F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692C2F8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F195058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30B797B2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F28865D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474BA2B4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E434F73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10266A42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3BADA882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6BC0F8FA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CC71016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104C3186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651C789E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14B371A7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49947" w14:textId="77777777" w:rsidR="00E329EA" w:rsidRDefault="00E329EA" w:rsidP="00595B7A">
            <w:pPr>
              <w:rPr>
                <w:i/>
                <w:sz w:val="22"/>
              </w:rPr>
            </w:pPr>
          </w:p>
          <w:p w14:paraId="6F490A16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RPL Assessor Name:</w:t>
            </w:r>
            <w:r w:rsidRPr="008933DE">
              <w:rPr>
                <w:i/>
                <w:sz w:val="22"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4F144" w14:textId="77777777" w:rsidR="00E329EA" w:rsidRDefault="00E329EA" w:rsidP="00595B7A">
            <w:pPr>
              <w:rPr>
                <w:i/>
                <w:sz w:val="22"/>
              </w:rPr>
            </w:pPr>
          </w:p>
          <w:p w14:paraId="1E78A089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Date:</w:t>
            </w:r>
          </w:p>
        </w:tc>
      </w:tr>
    </w:tbl>
    <w:p w14:paraId="431BCAE4" w14:textId="77777777" w:rsidR="0072575D" w:rsidRDefault="0072575D" w:rsidP="00415554"/>
    <w:sectPr w:rsidR="0072575D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BD802D" w14:textId="77777777" w:rsidR="0061237C" w:rsidRDefault="0061237C" w:rsidP="00F00FCE">
      <w:pPr>
        <w:spacing w:line="240" w:lineRule="auto"/>
      </w:pPr>
      <w:r>
        <w:separator/>
      </w:r>
    </w:p>
  </w:endnote>
  <w:endnote w:type="continuationSeparator" w:id="0">
    <w:p w14:paraId="5A8CBE45" w14:textId="77777777" w:rsidR="0061237C" w:rsidRDefault="0061237C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660F8" w14:textId="77777777" w:rsidR="008C63BE" w:rsidRPr="009140C0" w:rsidRDefault="008C63BE" w:rsidP="002B32A7">
    <w:pPr>
      <w:pStyle w:val="Footer"/>
      <w:jc w:val="center"/>
      <w:rPr>
        <w:rFonts w:ascii="Times New Roman" w:hAnsi="Times New Roman"/>
      </w:rPr>
    </w:pPr>
    <w:r w:rsidRPr="00096CCA">
      <w:rPr>
        <w:rFonts w:ascii="Times New Roman" w:hAnsi="Times New Roman"/>
        <w:color w:val="808080"/>
        <w:sz w:val="18"/>
        <w:szCs w:val="18"/>
      </w:rPr>
      <w:t>Australian College of</w:t>
    </w:r>
    <w:r w:rsidR="008C1AAF">
      <w:rPr>
        <w:rFonts w:ascii="Times New Roman" w:hAnsi="Times New Roman"/>
        <w:color w:val="808080"/>
        <w:sz w:val="18"/>
        <w:szCs w:val="18"/>
      </w:rPr>
      <w:t xml:space="preserve"> Fitness &amp; Bodywork</w:t>
    </w:r>
    <w:r w:rsidR="008C1AAF">
      <w:rPr>
        <w:rFonts w:ascii="Times New Roman" w:hAnsi="Times New Roman"/>
        <w:color w:val="808080"/>
        <w:sz w:val="18"/>
        <w:szCs w:val="18"/>
      </w:rPr>
      <w:tab/>
    </w:r>
    <w:r w:rsidR="008C1AAF">
      <w:rPr>
        <w:rFonts w:ascii="Times New Roman" w:hAnsi="Times New Roman"/>
        <w:color w:val="808080"/>
        <w:sz w:val="18"/>
        <w:szCs w:val="18"/>
      </w:rPr>
      <w:tab/>
      <w:t>Version 1.1</w:t>
    </w:r>
    <w:r w:rsidR="008C1AAF">
      <w:rPr>
        <w:rFonts w:ascii="Times New Roman" w:hAnsi="Times New Roman"/>
        <w:color w:val="808080"/>
        <w:sz w:val="18"/>
        <w:szCs w:val="18"/>
      </w:rPr>
      <w:tab/>
    </w:r>
    <w:r w:rsidR="008C1AAF">
      <w:rPr>
        <w:rFonts w:ascii="Times New Roman" w:hAnsi="Times New Roman"/>
        <w:color w:val="808080"/>
        <w:sz w:val="18"/>
        <w:szCs w:val="18"/>
      </w:rPr>
      <w:tab/>
    </w:r>
    <w:r w:rsidR="008C1AAF">
      <w:rPr>
        <w:rFonts w:ascii="Times New Roman" w:hAnsi="Times New Roman"/>
        <w:color w:val="808080"/>
        <w:sz w:val="18"/>
        <w:szCs w:val="18"/>
      </w:rPr>
      <w:tab/>
    </w:r>
    <w:r w:rsidR="008C1AAF">
      <w:rPr>
        <w:rFonts w:ascii="Times New Roman" w:hAnsi="Times New Roman"/>
        <w:color w:val="808080"/>
        <w:sz w:val="18"/>
        <w:szCs w:val="18"/>
      </w:rPr>
      <w:tab/>
    </w:r>
    <w:r w:rsidR="008C1AAF">
      <w:rPr>
        <w:rFonts w:ascii="Times New Roman" w:hAnsi="Times New Roman"/>
        <w:color w:val="808080"/>
        <w:sz w:val="18"/>
        <w:szCs w:val="18"/>
      </w:rPr>
      <w:tab/>
      <w:t>14</w:t>
    </w:r>
    <w:r w:rsidRPr="00096CCA">
      <w:rPr>
        <w:rFonts w:ascii="Times New Roman" w:hAnsi="Times New Roman"/>
        <w:color w:val="808080"/>
        <w:sz w:val="18"/>
        <w:szCs w:val="18"/>
      </w:rPr>
      <w:t>/0</w:t>
    </w:r>
    <w:r w:rsidR="008C1AAF">
      <w:rPr>
        <w:rFonts w:ascii="Times New Roman" w:hAnsi="Times New Roman"/>
        <w:color w:val="808080"/>
        <w:sz w:val="18"/>
        <w:szCs w:val="18"/>
      </w:rPr>
      <w:t>1</w:t>
    </w:r>
    <w:r w:rsidRPr="00096CCA">
      <w:rPr>
        <w:rFonts w:ascii="Times New Roman" w:hAnsi="Times New Roman"/>
        <w:color w:val="808080"/>
        <w:sz w:val="18"/>
        <w:szCs w:val="18"/>
      </w:rPr>
      <w:t>/1</w:t>
    </w:r>
    <w:r w:rsidR="008C1AAF">
      <w:rPr>
        <w:rFonts w:ascii="Times New Roman" w:hAnsi="Times New Roman"/>
        <w:color w:val="808080"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96D036" w14:textId="79D2DECA" w:rsidR="00BD4468" w:rsidRPr="00E329EA" w:rsidRDefault="008C63BE" w:rsidP="008C63BE">
    <w:pPr>
      <w:pStyle w:val="Footer"/>
      <w:jc w:val="center"/>
      <w:rPr>
        <w:rFonts w:cs="Arial"/>
      </w:rPr>
    </w:pPr>
    <w:r w:rsidRPr="00E329EA">
      <w:rPr>
        <w:rFonts w:cs="Arial"/>
        <w:color w:val="808080"/>
        <w:sz w:val="18"/>
        <w:szCs w:val="18"/>
      </w:rPr>
      <w:t>Australian College of</w:t>
    </w:r>
    <w:r w:rsidR="00E329EA" w:rsidRPr="00E329EA">
      <w:rPr>
        <w:rFonts w:cs="Arial"/>
        <w:color w:val="808080"/>
        <w:sz w:val="18"/>
        <w:szCs w:val="18"/>
      </w:rPr>
      <w:t xml:space="preserve"> Fitness &amp; Bodywork</w:t>
    </w:r>
    <w:r w:rsidR="00E329EA" w:rsidRPr="00E329EA">
      <w:rPr>
        <w:rFonts w:cs="Arial"/>
        <w:color w:val="808080"/>
        <w:sz w:val="18"/>
        <w:szCs w:val="18"/>
      </w:rPr>
      <w:tab/>
    </w:r>
    <w:r w:rsidR="00E329EA" w:rsidRPr="00E329EA">
      <w:rPr>
        <w:rFonts w:cs="Arial"/>
        <w:color w:val="808080"/>
        <w:sz w:val="18"/>
        <w:szCs w:val="18"/>
      </w:rPr>
      <w:tab/>
      <w:t xml:space="preserve">Version </w:t>
    </w:r>
    <w:r w:rsidR="002A71C8">
      <w:rPr>
        <w:rFonts w:cs="Arial"/>
        <w:color w:val="808080"/>
        <w:sz w:val="18"/>
        <w:szCs w:val="18"/>
      </w:rPr>
      <w:t>1</w:t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="00E329EA" w:rsidRPr="00E329EA">
      <w:rPr>
        <w:rFonts w:cs="Arial"/>
        <w:color w:val="808080"/>
        <w:sz w:val="18"/>
        <w:szCs w:val="18"/>
      </w:rPr>
      <w:t>01/0</w:t>
    </w:r>
    <w:r w:rsidR="00D90C67">
      <w:rPr>
        <w:rFonts w:cs="Arial"/>
        <w:color w:val="808080"/>
        <w:sz w:val="18"/>
        <w:szCs w:val="18"/>
      </w:rPr>
      <w:t>5/2018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6B70E" w14:textId="77777777" w:rsidR="0061237C" w:rsidRDefault="0061237C" w:rsidP="00F00FCE">
      <w:pPr>
        <w:spacing w:line="240" w:lineRule="auto"/>
      </w:pPr>
      <w:r>
        <w:separator/>
      </w:r>
    </w:p>
  </w:footnote>
  <w:footnote w:type="continuationSeparator" w:id="0">
    <w:p w14:paraId="7E36DBF9" w14:textId="77777777" w:rsidR="0061237C" w:rsidRDefault="0061237C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1F61A" w14:textId="77777777" w:rsidR="008C63BE" w:rsidRPr="00033221" w:rsidRDefault="008C63BE" w:rsidP="002B32A7">
    <w:pPr>
      <w:pStyle w:val="Header"/>
      <w:tabs>
        <w:tab w:val="clear" w:pos="4513"/>
        <w:tab w:val="center" w:pos="1985"/>
      </w:tabs>
      <w:jc w:val="right"/>
      <w:rPr>
        <w:sz w:val="18"/>
      </w:rPr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11652580" wp14:editId="705C567F">
          <wp:simplePos x="0" y="0"/>
          <wp:positionH relativeFrom="column">
            <wp:posOffset>-117475</wp:posOffset>
          </wp:positionH>
          <wp:positionV relativeFrom="paragraph">
            <wp:posOffset>-271780</wp:posOffset>
          </wp:positionV>
          <wp:extent cx="3151505" cy="624205"/>
          <wp:effectExtent l="0" t="0" r="0" b="0"/>
          <wp:wrapSquare wrapText="bothSides"/>
          <wp:docPr id="1" name="Picture 1" descr="ACFB-logo-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ACFB-logo-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150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33221">
      <w:rPr>
        <w:sz w:val="18"/>
      </w:rPr>
      <w:t xml:space="preserve">HLT40312 </w:t>
    </w:r>
    <w:r>
      <w:rPr>
        <w:sz w:val="18"/>
      </w:rPr>
      <w:t xml:space="preserve">– </w:t>
    </w:r>
    <w:r w:rsidRPr="00033221">
      <w:rPr>
        <w:sz w:val="18"/>
      </w:rPr>
      <w:t>Certificate IV in Massage Therapy Practice</w:t>
    </w:r>
  </w:p>
  <w:p w14:paraId="445B3988" w14:textId="77777777" w:rsidR="008C63BE" w:rsidRDefault="008C63BE" w:rsidP="003D508F">
    <w:pPr>
      <w:pStyle w:val="Header"/>
      <w:tabs>
        <w:tab w:val="clear" w:pos="4513"/>
        <w:tab w:val="center" w:pos="198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BF92E" w14:textId="27819C59" w:rsidR="00867BB7" w:rsidRDefault="00867BB7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4384" behindDoc="1" locked="0" layoutInCell="1" allowOverlap="1" wp14:anchorId="70A295B0" wp14:editId="285561BF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3360" behindDoc="0" locked="0" layoutInCell="1" allowOverlap="1" wp14:anchorId="6E93A9EF" wp14:editId="31EB35F4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AF26F" w14:textId="77777777" w:rsidR="00867BB7" w:rsidRPr="00033221" w:rsidRDefault="00867BB7" w:rsidP="00867BB7">
    <w:pPr>
      <w:pStyle w:val="Header"/>
      <w:tabs>
        <w:tab w:val="clear" w:pos="4513"/>
        <w:tab w:val="center" w:pos="1985"/>
      </w:tabs>
      <w:rPr>
        <w:sz w:val="18"/>
      </w:rPr>
    </w:pPr>
    <w:r w:rsidRPr="00033221">
      <w:rPr>
        <w:sz w:val="18"/>
      </w:rPr>
      <w:t>HLT4</w:t>
    </w:r>
    <w:r>
      <w:rPr>
        <w:sz w:val="18"/>
      </w:rPr>
      <w:t>2</w:t>
    </w:r>
    <w:r w:rsidRPr="00033221">
      <w:rPr>
        <w:sz w:val="18"/>
      </w:rPr>
      <w:t>01</w:t>
    </w:r>
    <w:r>
      <w:rPr>
        <w:sz w:val="18"/>
      </w:rPr>
      <w:t>5</w:t>
    </w:r>
    <w:r w:rsidRPr="00033221">
      <w:rPr>
        <w:sz w:val="18"/>
      </w:rPr>
      <w:t xml:space="preserve"> </w:t>
    </w:r>
    <w:r>
      <w:rPr>
        <w:sz w:val="18"/>
      </w:rPr>
      <w:t xml:space="preserve">&amp; HLT52015 </w:t>
    </w:r>
    <w:r w:rsidRPr="006C53AF">
      <w:rPr>
        <w:b/>
        <w:i/>
        <w:sz w:val="18"/>
      </w:rPr>
      <w:t>RPL Form</w:t>
    </w:r>
  </w:p>
  <w:p w14:paraId="7AFDE8F7" w14:textId="77777777" w:rsidR="00BD4468" w:rsidRDefault="00BD4468" w:rsidP="003D508F">
    <w:pPr>
      <w:pStyle w:val="Header"/>
      <w:tabs>
        <w:tab w:val="clear" w:pos="4513"/>
        <w:tab w:val="center" w:pos="1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699CE70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93A311A"/>
    <w:multiLevelType w:val="hybridMultilevel"/>
    <w:tmpl w:val="02D292DA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>
    <w:nsid w:val="1CE251E5"/>
    <w:multiLevelType w:val="hybridMultilevel"/>
    <w:tmpl w:val="AE3E03A8"/>
    <w:lvl w:ilvl="0" w:tplc="AEFED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B79BB"/>
    <w:multiLevelType w:val="hybridMultilevel"/>
    <w:tmpl w:val="899C8BBC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3ED05FF4"/>
    <w:multiLevelType w:val="hybridMultilevel"/>
    <w:tmpl w:val="FCB43A2C"/>
    <w:lvl w:ilvl="0" w:tplc="2C144F4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8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9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>
    <w:nsid w:val="75EA643A"/>
    <w:multiLevelType w:val="hybridMultilevel"/>
    <w:tmpl w:val="6FB85DD2"/>
    <w:lvl w:ilvl="0" w:tplc="6DE2EB4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55773F"/>
    <w:multiLevelType w:val="hybridMultilevel"/>
    <w:tmpl w:val="C17E85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3D2E4C"/>
    <w:multiLevelType w:val="hybridMultilevel"/>
    <w:tmpl w:val="E5A8063A"/>
    <w:lvl w:ilvl="0" w:tplc="0C09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  <w:num w:numId="12">
    <w:abstractNumId w:val="12"/>
  </w:num>
  <w:num w:numId="13">
    <w:abstractNumId w:val="10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0718E"/>
    <w:rsid w:val="00022B68"/>
    <w:rsid w:val="000B5514"/>
    <w:rsid w:val="000D4E4D"/>
    <w:rsid w:val="001071A2"/>
    <w:rsid w:val="001146D3"/>
    <w:rsid w:val="001A20B1"/>
    <w:rsid w:val="001B29EF"/>
    <w:rsid w:val="001C78A1"/>
    <w:rsid w:val="001D7F6B"/>
    <w:rsid w:val="00241DED"/>
    <w:rsid w:val="00251A7B"/>
    <w:rsid w:val="002748E8"/>
    <w:rsid w:val="002A2FD6"/>
    <w:rsid w:val="002A71C8"/>
    <w:rsid w:val="002B7CFB"/>
    <w:rsid w:val="00311119"/>
    <w:rsid w:val="00322F13"/>
    <w:rsid w:val="0034761F"/>
    <w:rsid w:val="00385AB9"/>
    <w:rsid w:val="00394565"/>
    <w:rsid w:val="003C57E1"/>
    <w:rsid w:val="003D508F"/>
    <w:rsid w:val="003E1F0E"/>
    <w:rsid w:val="00404CF9"/>
    <w:rsid w:val="00415554"/>
    <w:rsid w:val="0044776D"/>
    <w:rsid w:val="00452743"/>
    <w:rsid w:val="004E5AC0"/>
    <w:rsid w:val="004F4B20"/>
    <w:rsid w:val="004F62FD"/>
    <w:rsid w:val="005509F4"/>
    <w:rsid w:val="005D3CFB"/>
    <w:rsid w:val="0061237C"/>
    <w:rsid w:val="00637B3F"/>
    <w:rsid w:val="00663FFA"/>
    <w:rsid w:val="006B33C9"/>
    <w:rsid w:val="006F13AE"/>
    <w:rsid w:val="00716E80"/>
    <w:rsid w:val="0072575D"/>
    <w:rsid w:val="0076103E"/>
    <w:rsid w:val="00783343"/>
    <w:rsid w:val="00797BBF"/>
    <w:rsid w:val="007A68F8"/>
    <w:rsid w:val="00867BB7"/>
    <w:rsid w:val="00874DCC"/>
    <w:rsid w:val="008966A3"/>
    <w:rsid w:val="008C1AAF"/>
    <w:rsid w:val="008C63BE"/>
    <w:rsid w:val="009140C0"/>
    <w:rsid w:val="00935059"/>
    <w:rsid w:val="0097146C"/>
    <w:rsid w:val="009C00B9"/>
    <w:rsid w:val="009C65D7"/>
    <w:rsid w:val="00A256F5"/>
    <w:rsid w:val="00A30990"/>
    <w:rsid w:val="00AF4842"/>
    <w:rsid w:val="00B326CC"/>
    <w:rsid w:val="00B40647"/>
    <w:rsid w:val="00BD4468"/>
    <w:rsid w:val="00BE10EC"/>
    <w:rsid w:val="00C256ED"/>
    <w:rsid w:val="00C36BD5"/>
    <w:rsid w:val="00C50435"/>
    <w:rsid w:val="00C63C38"/>
    <w:rsid w:val="00CC101B"/>
    <w:rsid w:val="00CE581D"/>
    <w:rsid w:val="00D03040"/>
    <w:rsid w:val="00D4634F"/>
    <w:rsid w:val="00D90C67"/>
    <w:rsid w:val="00D97186"/>
    <w:rsid w:val="00E13035"/>
    <w:rsid w:val="00E23E7F"/>
    <w:rsid w:val="00E31C1E"/>
    <w:rsid w:val="00E329EA"/>
    <w:rsid w:val="00E421D6"/>
    <w:rsid w:val="00E73A6B"/>
    <w:rsid w:val="00E83A8B"/>
    <w:rsid w:val="00E979DD"/>
    <w:rsid w:val="00EC711C"/>
    <w:rsid w:val="00F00FCE"/>
    <w:rsid w:val="00F5483C"/>
    <w:rsid w:val="00F5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310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character" w:styleId="Emphasis">
    <w:name w:val="Emphasis"/>
    <w:basedOn w:val="DefaultParagraphFont"/>
    <w:qFormat/>
    <w:rsid w:val="00311119"/>
    <w:rPr>
      <w:i/>
    </w:rPr>
  </w:style>
  <w:style w:type="paragraph" w:styleId="ListParagraph">
    <w:name w:val="List Paragraph"/>
    <w:basedOn w:val="Normal"/>
    <w:uiPriority w:val="34"/>
    <w:qFormat/>
    <w:rsid w:val="00311119"/>
    <w:pPr>
      <w:ind w:left="720"/>
      <w:contextualSpacing/>
    </w:pPr>
  </w:style>
  <w:style w:type="paragraph" w:customStyle="1" w:styleId="AllowPageBreak">
    <w:name w:val="AllowPageBreak"/>
    <w:rsid w:val="002A71C8"/>
    <w:pPr>
      <w:widowControl w:val="0"/>
    </w:pPr>
    <w:rPr>
      <w:noProof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character" w:styleId="Emphasis">
    <w:name w:val="Emphasis"/>
    <w:basedOn w:val="DefaultParagraphFont"/>
    <w:qFormat/>
    <w:rsid w:val="00311119"/>
    <w:rPr>
      <w:i/>
    </w:rPr>
  </w:style>
  <w:style w:type="paragraph" w:styleId="ListParagraph">
    <w:name w:val="List Paragraph"/>
    <w:basedOn w:val="Normal"/>
    <w:uiPriority w:val="34"/>
    <w:qFormat/>
    <w:rsid w:val="00311119"/>
    <w:pPr>
      <w:ind w:left="720"/>
      <w:contextualSpacing/>
    </w:pPr>
  </w:style>
  <w:style w:type="paragraph" w:customStyle="1" w:styleId="AllowPageBreak">
    <w:name w:val="AllowPageBreak"/>
    <w:rsid w:val="002A71C8"/>
    <w:pPr>
      <w:widowControl w:val="0"/>
    </w:pPr>
    <w:rPr>
      <w:noProof/>
      <w:sz w:val="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1208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ACFB</cp:lastModifiedBy>
  <cp:revision>17</cp:revision>
  <cp:lastPrinted>2015-06-01T03:46:00Z</cp:lastPrinted>
  <dcterms:created xsi:type="dcterms:W3CDTF">2017-03-06T05:47:00Z</dcterms:created>
  <dcterms:modified xsi:type="dcterms:W3CDTF">2018-05-31T02:44:00Z</dcterms:modified>
</cp:coreProperties>
</file>