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3C3AA7" w14:textId="56835BC8" w:rsidR="008C63BE" w:rsidRPr="00B21D36" w:rsidRDefault="008C63BE" w:rsidP="003D508F">
      <w:pPr>
        <w:pStyle w:val="Heading3"/>
        <w:numPr>
          <w:ilvl w:val="0"/>
          <w:numId w:val="0"/>
        </w:numPr>
        <w:spacing w:before="0" w:after="0" w:line="240" w:lineRule="auto"/>
        <w:ind w:left="5040" w:firstLine="720"/>
        <w:rPr>
          <w:rFonts w:asciiTheme="minorHAnsi" w:hAnsiTheme="minorHAnsi" w:cstheme="minorHAnsi"/>
          <w:i/>
          <w:sz w:val="20"/>
          <w:szCs w:val="20"/>
        </w:rPr>
      </w:pPr>
    </w:p>
    <w:p w14:paraId="64A2E5EB" w14:textId="77777777" w:rsidR="008C63BE" w:rsidRPr="00B21D36" w:rsidRDefault="008C63BE" w:rsidP="008C63BE">
      <w:pPr>
        <w:pStyle w:val="Heading3"/>
        <w:numPr>
          <w:ilvl w:val="0"/>
          <w:numId w:val="0"/>
        </w:numPr>
        <w:spacing w:before="0" w:after="0" w:line="360" w:lineRule="auto"/>
        <w:jc w:val="center"/>
        <w:rPr>
          <w:rFonts w:asciiTheme="minorHAnsi" w:hAnsiTheme="minorHAnsi" w:cstheme="minorHAnsi"/>
          <w:sz w:val="20"/>
          <w:szCs w:val="20"/>
        </w:rPr>
      </w:pPr>
    </w:p>
    <w:p w14:paraId="41977150" w14:textId="77777777" w:rsidR="008C63BE" w:rsidRPr="00FF021C" w:rsidRDefault="008C63BE" w:rsidP="00BC6914">
      <w:pPr>
        <w:pStyle w:val="Heading3"/>
        <w:numPr>
          <w:ilvl w:val="0"/>
          <w:numId w:val="0"/>
        </w:numPr>
        <w:spacing w:before="0" w:after="0" w:line="360" w:lineRule="auto"/>
        <w:jc w:val="center"/>
        <w:rPr>
          <w:rFonts w:ascii="Century Gothic" w:hAnsi="Century Gothic" w:cstheme="minorHAnsi"/>
          <w:b w:val="0"/>
          <w:sz w:val="22"/>
          <w:szCs w:val="20"/>
        </w:rPr>
      </w:pPr>
      <w:r w:rsidRPr="00FF021C">
        <w:rPr>
          <w:rFonts w:ascii="Century Gothic" w:hAnsi="Century Gothic" w:cstheme="minorHAnsi"/>
          <w:b w:val="0"/>
          <w:sz w:val="22"/>
          <w:szCs w:val="20"/>
        </w:rPr>
        <w:t xml:space="preserve">RPL </w:t>
      </w:r>
      <w:r w:rsidR="00AE6170">
        <w:rPr>
          <w:rFonts w:ascii="Century Gothic" w:hAnsi="Century Gothic" w:cstheme="minorHAnsi"/>
          <w:b w:val="0"/>
          <w:sz w:val="22"/>
          <w:szCs w:val="20"/>
        </w:rPr>
        <w:pict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0" DrawAspect="Content" ObjectID="_1588410427" r:id="rId10"/>
        </w:pict>
      </w:r>
      <w:r w:rsidRPr="00FF021C">
        <w:rPr>
          <w:rFonts w:ascii="Century Gothic" w:hAnsi="Century Gothic" w:cstheme="minorHAnsi"/>
          <w:b w:val="0"/>
          <w:sz w:val="22"/>
          <w:szCs w:val="20"/>
        </w:rPr>
        <w:t>Standard</w:t>
      </w:r>
    </w:p>
    <w:p w14:paraId="10EC2CAF" w14:textId="56E73C70" w:rsidR="00B45DEB" w:rsidRPr="00FF021C" w:rsidRDefault="00B45DEB" w:rsidP="00FF021C">
      <w:pPr>
        <w:pStyle w:val="BodyText"/>
        <w:pBdr>
          <w:bottom w:val="single" w:sz="4" w:space="4" w:color="auto"/>
        </w:pBdr>
        <w:spacing w:after="0"/>
        <w:jc w:val="center"/>
        <w:rPr>
          <w:rFonts w:ascii="Century Gothic" w:hAnsi="Century Gothic" w:cstheme="minorHAnsi"/>
          <w:bCs/>
          <w:sz w:val="22"/>
        </w:rPr>
      </w:pPr>
      <w:r w:rsidRPr="00FF021C">
        <w:rPr>
          <w:rFonts w:ascii="Century Gothic" w:hAnsi="Century Gothic" w:cstheme="minorHAnsi"/>
          <w:bCs/>
          <w:sz w:val="22"/>
        </w:rPr>
        <w:t xml:space="preserve">SISFFIT015 </w:t>
      </w:r>
      <w:r w:rsidR="00FF021C">
        <w:rPr>
          <w:rFonts w:ascii="Century Gothic" w:hAnsi="Century Gothic" w:cstheme="minorHAnsi"/>
          <w:bCs/>
          <w:sz w:val="22"/>
        </w:rPr>
        <w:t>–</w:t>
      </w:r>
      <w:r w:rsidRPr="00FF021C">
        <w:rPr>
          <w:rFonts w:ascii="Century Gothic" w:hAnsi="Century Gothic" w:cstheme="minorHAnsi"/>
          <w:bCs/>
          <w:sz w:val="22"/>
        </w:rPr>
        <w:t xml:space="preserve"> Collaborate with medical and allied health professionals in a fitness context </w:t>
      </w:r>
    </w:p>
    <w:p w14:paraId="11CB02B8" w14:textId="77777777" w:rsidR="00FF021C" w:rsidRDefault="00FF021C" w:rsidP="00B45DEB">
      <w:pPr>
        <w:pStyle w:val="BodyText"/>
        <w:spacing w:after="0"/>
        <w:rPr>
          <w:rFonts w:asciiTheme="minorHAnsi" w:hAnsiTheme="minorHAnsi" w:cstheme="minorHAnsi"/>
          <w:b/>
        </w:rPr>
      </w:pPr>
    </w:p>
    <w:p w14:paraId="34DAB4FD" w14:textId="00066E88" w:rsidR="00E329EA" w:rsidRPr="00FF021C" w:rsidRDefault="00E329EA" w:rsidP="00FF021C">
      <w:pPr>
        <w:pStyle w:val="BodyText"/>
        <w:rPr>
          <w:rFonts w:asciiTheme="minorHAnsi" w:hAnsiTheme="minorHAnsi" w:cstheme="minorHAnsi"/>
          <w:b/>
          <w:sz w:val="22"/>
        </w:rPr>
      </w:pPr>
      <w:r w:rsidRPr="00FF021C">
        <w:rPr>
          <w:rFonts w:asciiTheme="minorHAnsi" w:hAnsiTheme="minorHAnsi" w:cstheme="minorHAnsi"/>
          <w:b/>
          <w:sz w:val="22"/>
        </w:rPr>
        <w:t>How to complete this form</w:t>
      </w:r>
    </w:p>
    <w:p w14:paraId="455E2A26" w14:textId="77777777" w:rsidR="00E329EA" w:rsidRPr="00C71856" w:rsidRDefault="00E329EA" w:rsidP="00E329EA">
      <w:pPr>
        <w:pStyle w:val="BodyText"/>
        <w:spacing w:after="0"/>
        <w:rPr>
          <w:rFonts w:asciiTheme="minorHAnsi" w:hAnsiTheme="minorHAnsi" w:cstheme="minorHAnsi"/>
        </w:rPr>
      </w:pPr>
      <w:r w:rsidRPr="00C71856">
        <w:rPr>
          <w:rFonts w:asciiTheme="minorHAnsi" w:hAnsiTheme="minorHAnsi" w:cstheme="minorHAnsi"/>
        </w:rPr>
        <w:t xml:space="preserve">Complete all areas in </w:t>
      </w:r>
      <w:r w:rsidRPr="00C71856">
        <w:rPr>
          <w:rFonts w:asciiTheme="minorHAnsi" w:hAnsiTheme="minorHAnsi" w:cstheme="minorHAnsi"/>
          <w:b/>
        </w:rPr>
        <w:t>blue</w:t>
      </w:r>
      <w:r w:rsidRPr="00C71856">
        <w:rPr>
          <w:rFonts w:asciiTheme="minorHAnsi" w:hAnsiTheme="minorHAnsi" w:cstheme="minorHAnsi"/>
        </w:rPr>
        <w:t xml:space="preserve"> on the following pages by providing information on your previous skills and qualifications using the information below as a guide.</w:t>
      </w:r>
    </w:p>
    <w:p w14:paraId="4883BE49" w14:textId="77777777" w:rsidR="00E329EA" w:rsidRPr="00C71856" w:rsidRDefault="00E329EA" w:rsidP="00E329EA">
      <w:pPr>
        <w:pStyle w:val="BodyText"/>
        <w:spacing w:after="0"/>
        <w:rPr>
          <w:rFonts w:asciiTheme="minorHAnsi" w:hAnsiTheme="minorHAnsi" w:cstheme="minorHAnsi"/>
        </w:rPr>
      </w:pPr>
    </w:p>
    <w:p w14:paraId="0127BF21" w14:textId="1CB28514" w:rsidR="008C63BE" w:rsidRPr="00C71856" w:rsidRDefault="008C63BE" w:rsidP="00FF021C">
      <w:pPr>
        <w:pStyle w:val="BodyText"/>
        <w:spacing w:line="240" w:lineRule="auto"/>
        <w:rPr>
          <w:rFonts w:asciiTheme="minorHAnsi" w:hAnsiTheme="minorHAnsi" w:cstheme="minorHAnsi"/>
          <w:b/>
        </w:rPr>
      </w:pPr>
      <w:r w:rsidRPr="00C71856">
        <w:rPr>
          <w:rFonts w:asciiTheme="minorHAnsi" w:hAnsiTheme="minorHAnsi" w:cstheme="minorHAnsi"/>
          <w:b/>
        </w:rPr>
        <w:t>Unit Description</w:t>
      </w:r>
      <w:r w:rsidR="00FF021C">
        <w:rPr>
          <w:rFonts w:asciiTheme="minorHAnsi" w:hAnsiTheme="minorHAnsi" w:cstheme="minorHAnsi"/>
          <w:b/>
        </w:rPr>
        <w:t>:</w:t>
      </w:r>
    </w:p>
    <w:p w14:paraId="279D2A12" w14:textId="77777777" w:rsidR="00C536B6" w:rsidRPr="00DB4AB2" w:rsidRDefault="00492F1D" w:rsidP="00C536B6">
      <w:pPr>
        <w:pStyle w:val="BodyText"/>
      </w:pPr>
      <w:r w:rsidRPr="00C71856">
        <w:rPr>
          <w:rFonts w:asciiTheme="minorHAnsi" w:hAnsiTheme="minorHAnsi" w:cstheme="minorHAnsi"/>
        </w:rPr>
        <w:t xml:space="preserve">This unit describes the performance outcomes, skills and knowledge required to identify situations and conditions requiring guidance from, or the need to work with, medical or allied health professionals. </w:t>
      </w:r>
      <w:r w:rsidR="00C536B6" w:rsidRPr="00C536B6">
        <w:rPr>
          <w:rFonts w:asciiTheme="minorHAnsi" w:hAnsiTheme="minorHAnsi" w:cstheme="minorHAnsi"/>
        </w:rPr>
        <w:t>This unit requires the ability to undertake referrals, and interpret and implement instructions from medical or allied health professionals to ensure appropriate exercise planning and delivery within industry endorsed scope of practice.</w:t>
      </w:r>
    </w:p>
    <w:p w14:paraId="504BEE42" w14:textId="6536E665" w:rsidR="008C63BE" w:rsidRPr="00C71856" w:rsidRDefault="00594D78" w:rsidP="00E329EA">
      <w:pPr>
        <w:pStyle w:val="Heading3"/>
        <w:numPr>
          <w:ilvl w:val="0"/>
          <w:numId w:val="0"/>
        </w:numPr>
        <w:spacing w:before="0" w:after="0" w:line="240" w:lineRule="auto"/>
        <w:ind w:left="11" w:hanging="11"/>
        <w:rPr>
          <w:rFonts w:asciiTheme="minorHAnsi" w:hAnsiTheme="minorHAnsi" w:cstheme="minorHAnsi"/>
          <w:b w:val="0"/>
          <w:sz w:val="20"/>
          <w:szCs w:val="20"/>
        </w:rPr>
      </w:pPr>
      <w:r w:rsidRPr="00C71856">
        <w:rPr>
          <w:rFonts w:asciiTheme="minorHAnsi" w:hAnsiTheme="minorHAnsi" w:cstheme="minorHAnsi"/>
          <w:b w:val="0"/>
          <w:sz w:val="20"/>
          <w:szCs w:val="20"/>
        </w:rPr>
        <w:t>T</w:t>
      </w:r>
      <w:r w:rsidR="008C63BE" w:rsidRPr="00C71856">
        <w:rPr>
          <w:rFonts w:asciiTheme="minorHAnsi" w:hAnsiTheme="minorHAnsi" w:cstheme="minorHAnsi"/>
          <w:b w:val="0"/>
          <w:sz w:val="20"/>
          <w:szCs w:val="20"/>
        </w:rPr>
        <w:t>o gain RPL for this unit of competency the applicant must meet the following benchmarks along with providing evidence that their current level of knowledge and skills is</w:t>
      </w:r>
    </w:p>
    <w:p w14:paraId="0C002A61" w14:textId="4A4F9AC2" w:rsidR="00A30990" w:rsidRPr="00C71856" w:rsidRDefault="00594D78" w:rsidP="00FF61C0">
      <w:pPr>
        <w:pStyle w:val="BodyText"/>
        <w:spacing w:after="0"/>
        <w:rPr>
          <w:rFonts w:asciiTheme="minorHAnsi" w:hAnsiTheme="minorHAnsi" w:cstheme="minorHAnsi"/>
        </w:rPr>
      </w:pPr>
      <w:r w:rsidRPr="00C71856">
        <w:rPr>
          <w:rFonts w:asciiTheme="minorHAnsi" w:hAnsiTheme="minorHAnsi" w:cstheme="minorHAnsi"/>
        </w:rPr>
        <w:t>Relevant</w:t>
      </w:r>
      <w:r w:rsidR="008C63BE" w:rsidRPr="00C71856">
        <w:rPr>
          <w:rFonts w:asciiTheme="minorHAnsi" w:hAnsiTheme="minorHAnsi" w:cstheme="minorHAnsi"/>
        </w:rPr>
        <w:t xml:space="preserve"> to all performance criteria, knowledge and </w:t>
      </w:r>
      <w:r w:rsidR="00A30990" w:rsidRPr="00C71856">
        <w:rPr>
          <w:rFonts w:asciiTheme="minorHAnsi" w:hAnsiTheme="minorHAnsi" w:cstheme="minorHAnsi"/>
          <w:b/>
        </w:rPr>
        <w:t>performance evidence</w:t>
      </w:r>
      <w:r w:rsidR="008C63BE" w:rsidRPr="00C71856">
        <w:rPr>
          <w:rFonts w:asciiTheme="minorHAnsi" w:hAnsiTheme="minorHAnsi" w:cstheme="minorHAnsi"/>
        </w:rPr>
        <w:t xml:space="preserve">. </w:t>
      </w:r>
    </w:p>
    <w:p w14:paraId="4477603D" w14:textId="77777777" w:rsidR="00594D78" w:rsidRPr="00C71856" w:rsidRDefault="00594D78" w:rsidP="00FF61C0">
      <w:pPr>
        <w:pStyle w:val="BodyText"/>
        <w:spacing w:after="0"/>
        <w:rPr>
          <w:rFonts w:asciiTheme="minorHAnsi" w:hAnsiTheme="minorHAnsi" w:cstheme="minorHAnsi"/>
        </w:rPr>
      </w:pPr>
    </w:p>
    <w:p w14:paraId="5F856ABF" w14:textId="77777777" w:rsidR="008C63BE" w:rsidRPr="00C71856" w:rsidRDefault="008C63BE" w:rsidP="00FF021C">
      <w:pPr>
        <w:spacing w:after="240"/>
        <w:jc w:val="both"/>
        <w:rPr>
          <w:rFonts w:asciiTheme="minorHAnsi" w:hAnsiTheme="minorHAnsi" w:cstheme="minorHAnsi"/>
          <w:b/>
          <w:bCs/>
        </w:rPr>
      </w:pPr>
      <w:r w:rsidRPr="00C71856">
        <w:rPr>
          <w:rFonts w:asciiTheme="minorHAnsi" w:hAnsiTheme="minorHAnsi" w:cstheme="minorHAnsi"/>
          <w:b/>
          <w:bCs/>
        </w:rPr>
        <w:t>The applicant must provide evidence of the following to gain RPL for this unit:</w:t>
      </w:r>
    </w:p>
    <w:p w14:paraId="01152A9A" w14:textId="77777777" w:rsidR="000A6550" w:rsidRDefault="001812D0" w:rsidP="000A6550">
      <w:pPr>
        <w:numPr>
          <w:ilvl w:val="0"/>
          <w:numId w:val="4"/>
        </w:numPr>
        <w:contextualSpacing/>
        <w:jc w:val="both"/>
        <w:rPr>
          <w:rFonts w:asciiTheme="minorHAnsi" w:hAnsiTheme="minorHAnsi" w:cstheme="minorHAnsi"/>
          <w:bCs/>
        </w:rPr>
      </w:pPr>
      <w:r w:rsidRPr="00C71856">
        <w:rPr>
          <w:rFonts w:asciiTheme="minorHAnsi" w:hAnsiTheme="minorHAnsi" w:cstheme="minorHAnsi"/>
          <w:bCs/>
        </w:rPr>
        <w:t xml:space="preserve">The applicant must have industry experience within a health/fitness service where direct client contact is involved, this can be within work placement from previous health courses. </w:t>
      </w:r>
    </w:p>
    <w:p w14:paraId="622C6A94" w14:textId="240FF56B" w:rsidR="000A6550" w:rsidRPr="000A6550" w:rsidRDefault="000A6550" w:rsidP="000A6550">
      <w:pPr>
        <w:numPr>
          <w:ilvl w:val="0"/>
          <w:numId w:val="4"/>
        </w:numPr>
        <w:contextualSpacing/>
        <w:jc w:val="both"/>
        <w:rPr>
          <w:rFonts w:asciiTheme="minorHAnsi" w:hAnsiTheme="minorHAnsi" w:cstheme="minorHAnsi"/>
          <w:bCs/>
        </w:rPr>
      </w:pPr>
      <w:r w:rsidRPr="000A6550">
        <w:rPr>
          <w:rFonts w:asciiTheme="minorHAnsi" w:hAnsiTheme="minorHAnsi" w:cstheme="minorHAnsi"/>
          <w:bCs/>
        </w:rPr>
        <w:t>The applicant must have ability to undertake referrals, and interpret and implement instructions from medical or allied health professionals to ensure appropriate exercise planning and delivery within industry endorsed scope of practice.</w:t>
      </w:r>
    </w:p>
    <w:p w14:paraId="4B19169E" w14:textId="77777777" w:rsidR="001812D0" w:rsidRPr="00C71856" w:rsidRDefault="001812D0" w:rsidP="00906DC7">
      <w:pPr>
        <w:numPr>
          <w:ilvl w:val="0"/>
          <w:numId w:val="4"/>
        </w:numPr>
        <w:contextualSpacing/>
        <w:jc w:val="both"/>
        <w:rPr>
          <w:rFonts w:asciiTheme="minorHAnsi" w:hAnsiTheme="minorHAnsi" w:cstheme="minorHAnsi"/>
          <w:bCs/>
        </w:rPr>
      </w:pPr>
      <w:r w:rsidRPr="00C71856">
        <w:rPr>
          <w:rFonts w:asciiTheme="minorHAnsi" w:hAnsiTheme="minorHAnsi" w:cstheme="minorHAnsi"/>
          <w:bCs/>
        </w:rPr>
        <w:t>Applicants who may have completed a similar unit within a health course where they have completed</w:t>
      </w:r>
    </w:p>
    <w:p w14:paraId="4C2106A1" w14:textId="0BFBC896" w:rsidR="001812D0" w:rsidRPr="00FF021C" w:rsidRDefault="001812D0" w:rsidP="001812D0">
      <w:pPr>
        <w:numPr>
          <w:ilvl w:val="0"/>
          <w:numId w:val="4"/>
        </w:numPr>
        <w:contextualSpacing/>
        <w:jc w:val="both"/>
        <w:rPr>
          <w:rFonts w:asciiTheme="minorHAnsi" w:hAnsiTheme="minorHAnsi" w:cstheme="minorHAnsi"/>
          <w:bCs/>
        </w:rPr>
      </w:pPr>
      <w:r w:rsidRPr="00C536B6">
        <w:rPr>
          <w:rFonts w:asciiTheme="minorHAnsi" w:hAnsiTheme="minorHAnsi" w:cstheme="minorHAnsi"/>
          <w:bCs/>
        </w:rPr>
        <w:t>The applicant m</w:t>
      </w:r>
      <w:r w:rsidR="00C536B6" w:rsidRPr="00C536B6">
        <w:rPr>
          <w:rFonts w:asciiTheme="minorHAnsi" w:hAnsiTheme="minorHAnsi" w:cstheme="minorHAnsi"/>
          <w:bCs/>
        </w:rPr>
        <w:t xml:space="preserve">ay be required to complete </w:t>
      </w:r>
      <w:r w:rsidR="00C536B6" w:rsidRPr="00C536B6">
        <w:rPr>
          <w:rFonts w:asciiTheme="minorHAnsi" w:eastAsia="Arial" w:hAnsiTheme="minorHAnsi" w:cstheme="minorHAnsi"/>
        </w:rPr>
        <w:t xml:space="preserve">ACFB e-learning quiz/oral questioning to </w:t>
      </w:r>
      <w:r w:rsidRPr="00C536B6">
        <w:rPr>
          <w:rFonts w:asciiTheme="minorHAnsi" w:hAnsiTheme="minorHAnsi" w:cstheme="minorHAnsi"/>
          <w:bCs/>
        </w:rPr>
        <w:t xml:space="preserve">demonstrate knowledge of all Essential Knowledge </w:t>
      </w:r>
    </w:p>
    <w:p w14:paraId="29AACCB3" w14:textId="00CBBA69" w:rsidR="00C536B6" w:rsidRPr="00C536B6" w:rsidRDefault="00C536B6" w:rsidP="00C536B6">
      <w:pPr>
        <w:keepNext/>
        <w:spacing w:before="240" w:after="60" w:line="276" w:lineRule="auto"/>
        <w:outlineLvl w:val="2"/>
        <w:rPr>
          <w:rFonts w:asciiTheme="minorHAnsi" w:hAnsiTheme="minorHAnsi" w:cstheme="minorHAnsi"/>
          <w:b/>
          <w:bCs/>
        </w:rPr>
      </w:pPr>
      <w:r w:rsidRPr="00C536B6">
        <w:rPr>
          <w:rFonts w:asciiTheme="minorHAnsi" w:hAnsiTheme="minorHAnsi" w:cstheme="minorHAnsi"/>
          <w:b/>
          <w:bCs/>
        </w:rPr>
        <w:t>Evidence documents m</w:t>
      </w:r>
      <w:r>
        <w:rPr>
          <w:rFonts w:asciiTheme="minorHAnsi" w:hAnsiTheme="minorHAnsi" w:cstheme="minorHAnsi"/>
          <w:b/>
          <w:bCs/>
        </w:rPr>
        <w:t xml:space="preserve">ust </w:t>
      </w:r>
      <w:r w:rsidRPr="00C536B6">
        <w:rPr>
          <w:rFonts w:asciiTheme="minorHAnsi" w:hAnsiTheme="minorHAnsi" w:cstheme="minorHAnsi"/>
          <w:b/>
          <w:bCs/>
        </w:rPr>
        <w:t>include, but not limited to:</w:t>
      </w:r>
    </w:p>
    <w:p w14:paraId="17618048" w14:textId="77777777" w:rsidR="001812D0" w:rsidRPr="00C71856" w:rsidRDefault="001812D0" w:rsidP="00906DC7">
      <w:pPr>
        <w:numPr>
          <w:ilvl w:val="0"/>
          <w:numId w:val="5"/>
        </w:numPr>
        <w:contextualSpacing/>
        <w:jc w:val="both"/>
        <w:rPr>
          <w:rFonts w:asciiTheme="minorHAnsi" w:hAnsiTheme="minorHAnsi" w:cstheme="minorHAnsi"/>
          <w:bCs/>
        </w:rPr>
      </w:pPr>
      <w:r w:rsidRPr="00C71856">
        <w:rPr>
          <w:rFonts w:asciiTheme="minorHAnsi" w:hAnsiTheme="minorHAnsi" w:cstheme="minorHAnsi"/>
          <w:bCs/>
        </w:rPr>
        <w:t>Relevant transcript &amp; certificate</w:t>
      </w:r>
    </w:p>
    <w:p w14:paraId="12831B62" w14:textId="77777777" w:rsidR="001812D0" w:rsidRDefault="001812D0" w:rsidP="00906DC7">
      <w:pPr>
        <w:numPr>
          <w:ilvl w:val="0"/>
          <w:numId w:val="5"/>
        </w:numPr>
        <w:contextualSpacing/>
        <w:jc w:val="both"/>
        <w:rPr>
          <w:rFonts w:asciiTheme="minorHAnsi" w:hAnsiTheme="minorHAnsi" w:cstheme="minorHAnsi"/>
          <w:bCs/>
        </w:rPr>
      </w:pPr>
      <w:r w:rsidRPr="00C71856">
        <w:rPr>
          <w:rFonts w:asciiTheme="minorHAnsi" w:hAnsiTheme="minorHAnsi" w:cstheme="minorHAnsi"/>
          <w:bCs/>
        </w:rPr>
        <w:t>Evidence of working with the industry</w:t>
      </w:r>
    </w:p>
    <w:p w14:paraId="2D378299" w14:textId="13EF11C0" w:rsidR="00BD3050" w:rsidRDefault="00C536B6" w:rsidP="00BD3050">
      <w:pPr>
        <w:numPr>
          <w:ilvl w:val="0"/>
          <w:numId w:val="5"/>
        </w:numPr>
        <w:contextualSpacing/>
        <w:jc w:val="both"/>
        <w:rPr>
          <w:rFonts w:asciiTheme="minorHAnsi" w:hAnsiTheme="minorHAnsi" w:cstheme="minorHAnsi"/>
          <w:bCs/>
        </w:rPr>
      </w:pPr>
      <w:r>
        <w:rPr>
          <w:rFonts w:asciiTheme="minorHAnsi" w:hAnsiTheme="minorHAnsi" w:cstheme="minorHAnsi"/>
          <w:bCs/>
        </w:rPr>
        <w:t>Submission of ten (10) referral letters to medical or allied health professionals along with relevant health and fitness screening forms</w:t>
      </w:r>
      <w:r w:rsidR="00B27489">
        <w:rPr>
          <w:rFonts w:asciiTheme="minorHAnsi" w:hAnsiTheme="minorHAnsi" w:cstheme="minorHAnsi"/>
          <w:bCs/>
        </w:rPr>
        <w:t xml:space="preserve"> (all client identifiers removed/blacked out)</w:t>
      </w:r>
    </w:p>
    <w:p w14:paraId="52B8DE7F" w14:textId="0E89B988" w:rsidR="00C536B6" w:rsidRPr="00C71856" w:rsidRDefault="00C536B6" w:rsidP="00BD3050">
      <w:pPr>
        <w:numPr>
          <w:ilvl w:val="0"/>
          <w:numId w:val="5"/>
        </w:numPr>
        <w:contextualSpacing/>
        <w:jc w:val="both"/>
        <w:rPr>
          <w:rFonts w:asciiTheme="minorHAnsi" w:hAnsiTheme="minorHAnsi" w:cstheme="minorHAnsi"/>
          <w:bCs/>
        </w:rPr>
      </w:pPr>
      <w:r>
        <w:rPr>
          <w:rFonts w:asciiTheme="minorHAnsi" w:hAnsiTheme="minorHAnsi" w:cstheme="minorHAnsi"/>
          <w:bCs/>
        </w:rPr>
        <w:t>Submission of five (5) exercise programs designed from guidance or instruction from a medical or allied health professional (return referral form from health professional to be supplied)</w:t>
      </w:r>
    </w:p>
    <w:p w14:paraId="0E3DAABD" w14:textId="77777777" w:rsidR="00FF021C" w:rsidRDefault="00FF021C" w:rsidP="001812D0">
      <w:pPr>
        <w:keepNext/>
        <w:spacing w:line="276" w:lineRule="auto"/>
        <w:outlineLvl w:val="2"/>
        <w:rPr>
          <w:rFonts w:asciiTheme="minorHAnsi" w:eastAsia="Arial" w:hAnsiTheme="minorHAnsi" w:cstheme="minorHAnsi"/>
          <w:b/>
          <w:bCs/>
        </w:rPr>
      </w:pPr>
    </w:p>
    <w:p w14:paraId="02AB2251" w14:textId="496A4DF6" w:rsidR="001812D0" w:rsidRPr="00C71856" w:rsidRDefault="001812D0" w:rsidP="001812D0">
      <w:pPr>
        <w:keepNext/>
        <w:spacing w:line="276" w:lineRule="auto"/>
        <w:outlineLvl w:val="2"/>
        <w:rPr>
          <w:rFonts w:asciiTheme="minorHAnsi" w:eastAsia="Arial" w:hAnsiTheme="minorHAnsi" w:cstheme="minorHAnsi"/>
          <w:b/>
        </w:rPr>
      </w:pPr>
      <w:r w:rsidRPr="00C71856">
        <w:rPr>
          <w:rFonts w:asciiTheme="minorHAnsi" w:eastAsia="Arial" w:hAnsiTheme="minorHAnsi" w:cstheme="minorHAnsi"/>
          <w:b/>
          <w:bCs/>
        </w:rPr>
        <w:t xml:space="preserve">Practical Demonstrations </w:t>
      </w:r>
      <w:r w:rsidRPr="00C71856">
        <w:rPr>
          <w:rFonts w:asciiTheme="minorHAnsi" w:eastAsia="Arial" w:hAnsiTheme="minorHAnsi" w:cstheme="minorHAnsi"/>
          <w:b/>
          <w:bCs/>
          <w:i/>
        </w:rPr>
        <w:t>(completed after enrolment to determine currency of knowledge and skills)</w:t>
      </w:r>
    </w:p>
    <w:p w14:paraId="13249EBF" w14:textId="3AA116C3" w:rsidR="00AA363F" w:rsidRDefault="00AA363F" w:rsidP="00C536B6">
      <w:pPr>
        <w:numPr>
          <w:ilvl w:val="0"/>
          <w:numId w:val="5"/>
        </w:numPr>
        <w:contextualSpacing/>
        <w:jc w:val="both"/>
        <w:rPr>
          <w:rFonts w:asciiTheme="minorHAnsi" w:hAnsiTheme="minorHAnsi" w:cstheme="minorHAnsi"/>
          <w:bCs/>
        </w:rPr>
      </w:pPr>
      <w:r>
        <w:rPr>
          <w:rFonts w:asciiTheme="minorHAnsi" w:hAnsiTheme="minorHAnsi" w:cstheme="minorHAnsi"/>
          <w:bCs/>
        </w:rPr>
        <w:t xml:space="preserve">Demonstration of delivery of a suitable exercise program in response to guidance from a medical or allied health professional </w:t>
      </w:r>
    </w:p>
    <w:p w14:paraId="728F8C7D" w14:textId="7CCAC93C" w:rsidR="00C536B6" w:rsidRPr="00C536B6" w:rsidRDefault="00C536B6" w:rsidP="00C536B6">
      <w:pPr>
        <w:sectPr w:rsidR="00C536B6" w:rsidRPr="00C536B6" w:rsidSect="00FF021C">
          <w:headerReference w:type="default" r:id="rId11"/>
          <w:footerReference w:type="default" r:id="rId12"/>
          <w:headerReference w:type="first" r:id="rId13"/>
          <w:pgSz w:w="16838" w:h="11906" w:orient="landscape"/>
          <w:pgMar w:top="426" w:right="820" w:bottom="426" w:left="993" w:header="709" w:footer="286" w:gutter="0"/>
          <w:cols w:space="708"/>
          <w:titlePg/>
          <w:docGrid w:linePitch="360"/>
        </w:sectPr>
      </w:pPr>
    </w:p>
    <w:p w14:paraId="09EECCB3" w14:textId="47D9333D" w:rsidR="008C63BE" w:rsidRPr="00C71856" w:rsidRDefault="008C63BE" w:rsidP="008C63BE">
      <w:pPr>
        <w:pStyle w:val="Heading3"/>
        <w:numPr>
          <w:ilvl w:val="0"/>
          <w:numId w:val="0"/>
        </w:numPr>
        <w:spacing w:before="0" w:after="0" w:line="240" w:lineRule="auto"/>
        <w:ind w:left="5040" w:firstLine="720"/>
        <w:rPr>
          <w:rFonts w:asciiTheme="minorHAnsi" w:hAnsiTheme="minorHAnsi" w:cstheme="minorHAnsi"/>
          <w:i/>
          <w:sz w:val="20"/>
          <w:szCs w:val="20"/>
        </w:rPr>
      </w:pPr>
      <w:r w:rsidRPr="00C71856">
        <w:rPr>
          <w:rFonts w:asciiTheme="minorHAnsi" w:hAnsiTheme="minorHAnsi" w:cstheme="minorHAnsi"/>
          <w:i/>
          <w:sz w:val="20"/>
          <w:szCs w:val="20"/>
        </w:rPr>
        <w:lastRenderedPageBreak/>
        <w:t>Unit Evidence Description</w:t>
      </w:r>
      <w:r w:rsidRPr="00C71856">
        <w:rPr>
          <w:rFonts w:asciiTheme="minorHAnsi" w:hAnsiTheme="minorHAnsi" w:cstheme="minorHAnsi"/>
          <w:i/>
          <w:sz w:val="20"/>
          <w:szCs w:val="20"/>
        </w:rPr>
        <w:tab/>
      </w:r>
      <w:r w:rsidRPr="00C71856">
        <w:rPr>
          <w:rFonts w:asciiTheme="minorHAnsi" w:hAnsiTheme="minorHAnsi" w:cstheme="minorHAnsi"/>
          <w:i/>
          <w:sz w:val="20"/>
          <w:szCs w:val="20"/>
        </w:rPr>
        <w:tab/>
      </w:r>
    </w:p>
    <w:p w14:paraId="292F9757" w14:textId="77777777" w:rsidR="008C63BE" w:rsidRPr="00C71856" w:rsidRDefault="00AE6170" w:rsidP="008C63BE">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1" DrawAspect="Content" ObjectID="_1588410428" r:id="rId14"/>
        </w:pi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906DC7" w:rsidRPr="00C71856" w14:paraId="18F1658B" w14:textId="77777777" w:rsidTr="007B2248">
        <w:tc>
          <w:tcPr>
            <w:tcW w:w="1809" w:type="dxa"/>
            <w:tcBorders>
              <w:top w:val="nil"/>
              <w:left w:val="nil"/>
              <w:bottom w:val="nil"/>
              <w:right w:val="single" w:sz="4" w:space="0" w:color="auto"/>
            </w:tcBorders>
            <w:vAlign w:val="center"/>
          </w:tcPr>
          <w:p w14:paraId="6B77BF73" w14:textId="77777777" w:rsidR="008C63BE" w:rsidRPr="00C71856" w:rsidRDefault="008C63BE" w:rsidP="007B2248">
            <w:pPr>
              <w:rPr>
                <w:rFonts w:asciiTheme="minorHAnsi" w:hAnsiTheme="minorHAnsi" w:cstheme="minorHAnsi"/>
                <w:b/>
              </w:rPr>
            </w:pPr>
            <w:r w:rsidRPr="00C71856">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C71856" w:rsidRDefault="008C63BE" w:rsidP="005846EE">
            <w:pPr>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C71856" w:rsidRDefault="008C63BE" w:rsidP="004F7BD0">
            <w:pPr>
              <w:rPr>
                <w:rFonts w:asciiTheme="minorHAnsi" w:hAnsiTheme="minorHAnsi" w:cstheme="minorHAnsi"/>
                <w:b/>
              </w:rPr>
            </w:pPr>
          </w:p>
          <w:p w14:paraId="0AF81152" w14:textId="77777777" w:rsidR="008C63BE" w:rsidRPr="00C71856" w:rsidRDefault="008C63BE" w:rsidP="004F7BD0">
            <w:pPr>
              <w:rPr>
                <w:rFonts w:asciiTheme="minorHAnsi" w:hAnsiTheme="minorHAnsi" w:cstheme="minorHAnsi"/>
                <w:b/>
              </w:rPr>
            </w:pPr>
            <w:r w:rsidRPr="00C71856">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C71856" w:rsidRDefault="008C63BE" w:rsidP="004F7BD0">
            <w:pPr>
              <w:rPr>
                <w:rFonts w:asciiTheme="minorHAnsi" w:hAnsiTheme="minorHAnsi" w:cstheme="minorHAnsi"/>
                <w:b/>
              </w:rPr>
            </w:pPr>
          </w:p>
        </w:tc>
      </w:tr>
    </w:tbl>
    <w:p w14:paraId="7FD1373F" w14:textId="77777777" w:rsidR="00415554" w:rsidRPr="00C71856" w:rsidRDefault="00AE6170" w:rsidP="003D508F">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26" DrawAspect="Content" ObjectID="_1588410429" r:id="rId15"/>
        </w:pict>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1073"/>
        <w:gridCol w:w="1430"/>
        <w:gridCol w:w="995"/>
        <w:gridCol w:w="2339"/>
        <w:gridCol w:w="1892"/>
        <w:gridCol w:w="4722"/>
        <w:gridCol w:w="1143"/>
        <w:gridCol w:w="1245"/>
      </w:tblGrid>
      <w:tr w:rsidR="00906DC7" w:rsidRPr="00C71856" w14:paraId="22AC7C61" w14:textId="77777777" w:rsidTr="003D7CFB">
        <w:trPr>
          <w:cantSplit/>
          <w:trHeight w:val="374"/>
        </w:trPr>
        <w:tc>
          <w:tcPr>
            <w:tcW w:w="533" w:type="pct"/>
            <w:gridSpan w:val="2"/>
            <w:tcBorders>
              <w:top w:val="single" w:sz="4" w:space="0" w:color="auto"/>
              <w:left w:val="single" w:sz="4" w:space="0" w:color="auto"/>
              <w:right w:val="single" w:sz="4" w:space="0" w:color="auto"/>
            </w:tcBorders>
            <w:shd w:val="clear" w:color="auto" w:fill="auto"/>
            <w:vAlign w:val="center"/>
          </w:tcPr>
          <w:p w14:paraId="18415D1B" w14:textId="5EFC19BA" w:rsidR="007B2248" w:rsidRPr="00C71856" w:rsidRDefault="001812D0" w:rsidP="007B2248">
            <w:pPr>
              <w:pStyle w:val="TableNormal1"/>
              <w:spacing w:line="240" w:lineRule="exact"/>
              <w:jc w:val="left"/>
              <w:rPr>
                <w:rFonts w:asciiTheme="minorHAnsi" w:hAnsiTheme="minorHAnsi" w:cstheme="minorHAnsi"/>
                <w:color w:val="auto"/>
                <w:sz w:val="20"/>
              </w:rPr>
            </w:pPr>
            <w:r w:rsidRPr="00C71856">
              <w:rPr>
                <w:rFonts w:asciiTheme="minorHAnsi" w:hAnsiTheme="minorHAnsi" w:cstheme="minorHAnsi"/>
                <w:b/>
                <w:i/>
                <w:color w:val="auto"/>
                <w:sz w:val="20"/>
              </w:rPr>
              <w:t>SIS40215</w:t>
            </w:r>
          </w:p>
        </w:tc>
        <w:tc>
          <w:tcPr>
            <w:tcW w:w="1546" w:type="pct"/>
            <w:gridSpan w:val="3"/>
            <w:tcBorders>
              <w:top w:val="single" w:sz="4" w:space="0" w:color="auto"/>
              <w:left w:val="single" w:sz="4" w:space="0" w:color="auto"/>
              <w:right w:val="single" w:sz="4" w:space="0" w:color="auto"/>
            </w:tcBorders>
            <w:shd w:val="clear" w:color="auto" w:fill="auto"/>
            <w:vAlign w:val="center"/>
          </w:tcPr>
          <w:p w14:paraId="1E9D99F8" w14:textId="159155E3" w:rsidR="007B2248" w:rsidRPr="00C71856" w:rsidRDefault="001812D0" w:rsidP="007B2248">
            <w:pPr>
              <w:pStyle w:val="TableNormal1"/>
              <w:spacing w:line="240" w:lineRule="exact"/>
              <w:jc w:val="left"/>
              <w:rPr>
                <w:rFonts w:asciiTheme="minorHAnsi" w:hAnsiTheme="minorHAnsi" w:cstheme="minorHAnsi"/>
                <w:color w:val="auto"/>
                <w:sz w:val="20"/>
              </w:rPr>
            </w:pPr>
            <w:r w:rsidRPr="00C71856">
              <w:rPr>
                <w:rFonts w:asciiTheme="minorHAnsi" w:hAnsiTheme="minorHAnsi" w:cstheme="minorHAnsi"/>
                <w:color w:val="auto"/>
                <w:sz w:val="20"/>
              </w:rPr>
              <w:t xml:space="preserve">Certificate IV </w:t>
            </w:r>
            <w:r w:rsidR="00AA363F">
              <w:rPr>
                <w:rFonts w:asciiTheme="minorHAnsi" w:hAnsiTheme="minorHAnsi" w:cstheme="minorHAnsi"/>
                <w:color w:val="auto"/>
                <w:sz w:val="20"/>
              </w:rPr>
              <w:t>i</w:t>
            </w:r>
            <w:r w:rsidRPr="00C71856">
              <w:rPr>
                <w:rFonts w:asciiTheme="minorHAnsi" w:hAnsiTheme="minorHAnsi" w:cstheme="minorHAnsi"/>
                <w:color w:val="auto"/>
                <w:sz w:val="20"/>
              </w:rPr>
              <w:t>n Fitness</w:t>
            </w:r>
          </w:p>
        </w:tc>
        <w:tc>
          <w:tcPr>
            <w:tcW w:w="614" w:type="pct"/>
            <w:vMerge w:val="restart"/>
            <w:tcBorders>
              <w:top w:val="single" w:sz="4" w:space="0" w:color="auto"/>
              <w:left w:val="single" w:sz="4" w:space="0" w:color="auto"/>
              <w:right w:val="single" w:sz="4" w:space="0" w:color="auto"/>
            </w:tcBorders>
            <w:shd w:val="clear" w:color="auto" w:fill="auto"/>
            <w:vAlign w:val="center"/>
          </w:tcPr>
          <w:p w14:paraId="1F288BAC" w14:textId="392D7D31" w:rsidR="007B2248" w:rsidRPr="00AA363F" w:rsidRDefault="00A06304" w:rsidP="007B2248">
            <w:pPr>
              <w:pStyle w:val="TableNormal1"/>
              <w:spacing w:line="240" w:lineRule="exact"/>
              <w:jc w:val="left"/>
              <w:rPr>
                <w:rFonts w:asciiTheme="minorHAnsi" w:hAnsiTheme="minorHAnsi" w:cstheme="minorHAnsi"/>
                <w:b/>
                <w:color w:val="auto"/>
                <w:sz w:val="24"/>
              </w:rPr>
            </w:pPr>
            <w:r w:rsidRPr="00AA363F">
              <w:rPr>
                <w:rFonts w:asciiTheme="minorHAnsi" w:hAnsiTheme="minorHAnsi" w:cstheme="minorHAnsi"/>
                <w:b/>
                <w:bCs/>
                <w:color w:val="auto"/>
                <w:sz w:val="24"/>
              </w:rPr>
              <w:t>SISFFIT015</w:t>
            </w:r>
          </w:p>
        </w:tc>
        <w:tc>
          <w:tcPr>
            <w:tcW w:w="1531" w:type="pct"/>
            <w:vMerge w:val="restart"/>
            <w:tcBorders>
              <w:top w:val="single" w:sz="4" w:space="0" w:color="auto"/>
              <w:left w:val="single" w:sz="4" w:space="0" w:color="auto"/>
              <w:right w:val="single" w:sz="4" w:space="0" w:color="auto"/>
            </w:tcBorders>
            <w:shd w:val="clear" w:color="auto" w:fill="auto"/>
            <w:vAlign w:val="center"/>
          </w:tcPr>
          <w:p w14:paraId="71831162" w14:textId="212887FC" w:rsidR="007B2248" w:rsidRPr="00AA363F" w:rsidRDefault="00492F1D" w:rsidP="007B2248">
            <w:pPr>
              <w:pStyle w:val="Heading3"/>
              <w:numPr>
                <w:ilvl w:val="0"/>
                <w:numId w:val="0"/>
              </w:numPr>
              <w:spacing w:before="0" w:after="0" w:line="240" w:lineRule="auto"/>
              <w:ind w:left="11" w:hanging="11"/>
              <w:rPr>
                <w:rFonts w:asciiTheme="minorHAnsi" w:hAnsiTheme="minorHAnsi" w:cstheme="minorHAnsi"/>
                <w:b w:val="0"/>
                <w:sz w:val="24"/>
                <w:szCs w:val="20"/>
              </w:rPr>
            </w:pPr>
            <w:r w:rsidRPr="00AA363F">
              <w:rPr>
                <w:rFonts w:asciiTheme="minorHAnsi" w:hAnsiTheme="minorHAnsi" w:cstheme="minorHAnsi"/>
                <w:sz w:val="24"/>
                <w:szCs w:val="20"/>
              </w:rPr>
              <w:t>Collaborate with medical and allied health professionals in a fitness context</w:t>
            </w:r>
          </w:p>
        </w:tc>
        <w:tc>
          <w:tcPr>
            <w:tcW w:w="776"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77777777" w:rsidR="007B2248" w:rsidRPr="00C71856" w:rsidRDefault="007B2248" w:rsidP="00415554">
            <w:pPr>
              <w:pStyle w:val="TableNormal1"/>
              <w:spacing w:line="240" w:lineRule="exact"/>
              <w:rPr>
                <w:rFonts w:asciiTheme="minorHAnsi" w:hAnsiTheme="minorHAnsi" w:cstheme="minorHAnsi"/>
                <w:b/>
                <w:bCs/>
                <w:color w:val="auto"/>
                <w:sz w:val="20"/>
              </w:rPr>
            </w:pPr>
            <w:r w:rsidRPr="00C71856">
              <w:rPr>
                <w:rFonts w:asciiTheme="minorHAnsi" w:hAnsiTheme="minorHAnsi" w:cstheme="minorHAnsi"/>
                <w:b/>
                <w:bCs/>
                <w:color w:val="auto"/>
                <w:sz w:val="20"/>
              </w:rPr>
              <w:t>Office Use only</w:t>
            </w:r>
          </w:p>
        </w:tc>
      </w:tr>
      <w:tr w:rsidR="00906DC7" w:rsidRPr="00C71856" w14:paraId="7E32EC4E" w14:textId="77777777" w:rsidTr="003D7CFB">
        <w:trPr>
          <w:cantSplit/>
          <w:trHeight w:val="305"/>
        </w:trPr>
        <w:tc>
          <w:tcPr>
            <w:tcW w:w="997" w:type="pct"/>
            <w:gridSpan w:val="3"/>
            <w:tcBorders>
              <w:top w:val="single" w:sz="4" w:space="0" w:color="auto"/>
              <w:left w:val="single" w:sz="4" w:space="0" w:color="auto"/>
              <w:bottom w:val="single" w:sz="4" w:space="0" w:color="auto"/>
              <w:right w:val="single" w:sz="4" w:space="0" w:color="auto"/>
            </w:tcBorders>
          </w:tcPr>
          <w:p w14:paraId="3D4ED013" w14:textId="770E3E6B" w:rsidR="007B2248" w:rsidRPr="00C71856" w:rsidRDefault="003D7CFB" w:rsidP="003D7CFB">
            <w:pPr>
              <w:pStyle w:val="TableNormal1"/>
              <w:spacing w:line="240" w:lineRule="exact"/>
              <w:jc w:val="left"/>
              <w:rPr>
                <w:rFonts w:asciiTheme="minorHAnsi" w:hAnsiTheme="minorHAnsi" w:cstheme="minorHAnsi"/>
                <w:b/>
                <w:bCs/>
                <w:color w:val="auto"/>
                <w:sz w:val="20"/>
              </w:rPr>
            </w:pPr>
            <w:r>
              <w:rPr>
                <w:rFonts w:asciiTheme="minorHAnsi" w:hAnsiTheme="minorHAnsi" w:cstheme="minorHAnsi"/>
                <w:b/>
                <w:bCs/>
                <w:color w:val="auto"/>
                <w:sz w:val="20"/>
              </w:rPr>
              <w:t>Unit Type:</w:t>
            </w:r>
            <w:r w:rsidR="007B2248" w:rsidRPr="00C71856">
              <w:rPr>
                <w:rFonts w:asciiTheme="minorHAnsi" w:hAnsiTheme="minorHAnsi" w:cstheme="minorHAnsi"/>
                <w:b/>
                <w:bCs/>
                <w:color w:val="auto"/>
                <w:sz w:val="20"/>
              </w:rPr>
              <w:t xml:space="preserve"> </w:t>
            </w:r>
            <w:r>
              <w:rPr>
                <w:rFonts w:asciiTheme="minorHAnsi" w:hAnsiTheme="minorHAnsi" w:cstheme="minorHAnsi"/>
                <w:bCs/>
                <w:color w:val="auto"/>
                <w:sz w:val="20"/>
              </w:rPr>
              <w:t>Core</w:t>
            </w:r>
          </w:p>
        </w:tc>
        <w:tc>
          <w:tcPr>
            <w:tcW w:w="1082" w:type="pct"/>
            <w:gridSpan w:val="2"/>
            <w:tcBorders>
              <w:top w:val="single" w:sz="4" w:space="0" w:color="auto"/>
              <w:left w:val="single" w:sz="4" w:space="0" w:color="auto"/>
              <w:bottom w:val="single" w:sz="4" w:space="0" w:color="auto"/>
              <w:right w:val="single" w:sz="4" w:space="0" w:color="auto"/>
            </w:tcBorders>
          </w:tcPr>
          <w:p w14:paraId="13913E2C" w14:textId="2C7A1228" w:rsidR="007B2248" w:rsidRPr="00C71856" w:rsidRDefault="007B2248" w:rsidP="007B2248">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t xml:space="preserve">Prerequisite: </w:t>
            </w:r>
            <w:r w:rsidRPr="00C71856">
              <w:rPr>
                <w:rFonts w:asciiTheme="minorHAnsi" w:hAnsiTheme="minorHAnsi" w:cstheme="minorHAnsi"/>
                <w:bCs/>
                <w:color w:val="auto"/>
                <w:sz w:val="20"/>
              </w:rPr>
              <w:t>None</w:t>
            </w:r>
          </w:p>
        </w:tc>
        <w:tc>
          <w:tcPr>
            <w:tcW w:w="614" w:type="pct"/>
            <w:vMerge/>
            <w:tcBorders>
              <w:left w:val="single" w:sz="4" w:space="0" w:color="auto"/>
              <w:bottom w:val="single" w:sz="4" w:space="0" w:color="auto"/>
              <w:right w:val="single" w:sz="4" w:space="0" w:color="auto"/>
            </w:tcBorders>
            <w:vAlign w:val="center"/>
          </w:tcPr>
          <w:p w14:paraId="66127107" w14:textId="77777777" w:rsidR="007B2248" w:rsidRPr="00C71856" w:rsidRDefault="007B2248" w:rsidP="007B2248">
            <w:pPr>
              <w:pStyle w:val="TableNormal1"/>
              <w:spacing w:line="240" w:lineRule="exact"/>
              <w:jc w:val="left"/>
              <w:rPr>
                <w:rFonts w:asciiTheme="minorHAnsi" w:hAnsiTheme="minorHAnsi" w:cstheme="minorHAnsi"/>
                <w:b/>
                <w:bCs/>
                <w:color w:val="auto"/>
                <w:sz w:val="20"/>
              </w:rPr>
            </w:pPr>
          </w:p>
        </w:tc>
        <w:tc>
          <w:tcPr>
            <w:tcW w:w="1531" w:type="pct"/>
            <w:vMerge/>
            <w:tcBorders>
              <w:left w:val="single" w:sz="4" w:space="0" w:color="auto"/>
              <w:bottom w:val="single" w:sz="4" w:space="0" w:color="auto"/>
              <w:right w:val="single" w:sz="4" w:space="0" w:color="auto"/>
            </w:tcBorders>
            <w:vAlign w:val="center"/>
          </w:tcPr>
          <w:p w14:paraId="460AEC96" w14:textId="7E6E3C76" w:rsidR="007B2248" w:rsidRPr="00C71856" w:rsidRDefault="007B2248" w:rsidP="007B2248">
            <w:pPr>
              <w:pStyle w:val="TableNormal1"/>
              <w:spacing w:line="240" w:lineRule="exact"/>
              <w:jc w:val="left"/>
              <w:rPr>
                <w:rFonts w:asciiTheme="minorHAnsi" w:hAnsiTheme="minorHAnsi" w:cstheme="minorHAnsi"/>
                <w:b/>
                <w:b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7B2248" w:rsidRPr="00C71856" w:rsidRDefault="007B2248" w:rsidP="00415554">
            <w:pPr>
              <w:pStyle w:val="TableNormal1"/>
              <w:spacing w:line="240" w:lineRule="exact"/>
              <w:rPr>
                <w:rFonts w:asciiTheme="minorHAnsi" w:hAnsiTheme="minorHAnsi" w:cstheme="minorHAnsi"/>
                <w:b/>
                <w:bCs/>
                <w:color w:val="auto"/>
                <w:sz w:val="20"/>
              </w:rPr>
            </w:pPr>
            <w:r w:rsidRPr="00C71856">
              <w:rPr>
                <w:rFonts w:asciiTheme="minorHAnsi" w:hAnsiTheme="minorHAnsi" w:cstheme="minorHAnsi"/>
                <w:b/>
                <w:bCs/>
                <w:color w:val="auto"/>
                <w:sz w:val="20"/>
              </w:rPr>
              <w:t>Sufficient</w:t>
            </w: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7B2248" w:rsidRPr="00C71856" w:rsidRDefault="007B2248" w:rsidP="00415554">
            <w:pPr>
              <w:pStyle w:val="TableNormal1"/>
              <w:spacing w:before="0" w:after="0" w:line="240" w:lineRule="auto"/>
              <w:ind w:left="0" w:right="0"/>
              <w:rPr>
                <w:rFonts w:asciiTheme="minorHAnsi" w:hAnsiTheme="minorHAnsi" w:cstheme="minorHAnsi"/>
                <w:b/>
                <w:bCs/>
                <w:color w:val="auto"/>
                <w:sz w:val="20"/>
              </w:rPr>
            </w:pPr>
            <w:r w:rsidRPr="00C71856">
              <w:rPr>
                <w:rFonts w:asciiTheme="minorHAnsi" w:hAnsiTheme="minorHAnsi" w:cstheme="minorHAnsi"/>
                <w:b/>
                <w:bCs/>
                <w:color w:val="auto"/>
                <w:sz w:val="20"/>
              </w:rPr>
              <w:t>F.E.R.</w:t>
            </w:r>
          </w:p>
        </w:tc>
      </w:tr>
      <w:tr w:rsidR="00906DC7" w:rsidRPr="00C71856" w14:paraId="31B5CAF3" w14:textId="77777777" w:rsidTr="003D7CFB">
        <w:trPr>
          <w:cantSplit/>
          <w:trHeight w:val="428"/>
        </w:trPr>
        <w:tc>
          <w:tcPr>
            <w:tcW w:w="132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7B2248" w:rsidRPr="00C71856" w:rsidRDefault="007B2248" w:rsidP="007B2248">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t>Elements / Performance Criteria</w:t>
            </w:r>
          </w:p>
        </w:tc>
        <w:tc>
          <w:tcPr>
            <w:tcW w:w="2904" w:type="pct"/>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7DD84D50" w:rsidR="007B2248" w:rsidRPr="00C71856" w:rsidRDefault="007B2248" w:rsidP="007B2248">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t>EVIDENCE</w:t>
            </w:r>
            <w:r w:rsidRPr="00C71856">
              <w:rPr>
                <w:rFonts w:asciiTheme="minorHAnsi" w:hAnsiTheme="minorHAnsi" w:cstheme="minorHAnsi"/>
                <w:b/>
                <w:bCs/>
                <w:i/>
                <w:color w:val="auto"/>
                <w:sz w:val="20"/>
              </w:rPr>
              <w:t xml:space="preserve"> </w:t>
            </w:r>
            <w:r w:rsidRPr="00C71856">
              <w:rPr>
                <w:rFonts w:asciiTheme="minorHAnsi" w:hAnsiTheme="minorHAnsi" w:cstheme="minorHAnsi"/>
                <w:bCs/>
                <w:i/>
                <w:color w:val="auto"/>
                <w:sz w:val="20"/>
              </w:rPr>
              <w:t xml:space="preserve"> (Applicant; Explain in detail how your evidence relates to the required knowledge listed)</w: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7B2248" w:rsidRPr="00C71856" w:rsidRDefault="007B2248" w:rsidP="00F553F7">
            <w:pPr>
              <w:pStyle w:val="TableNormal1"/>
              <w:spacing w:line="240" w:lineRule="exact"/>
              <w:jc w:val="left"/>
              <w:rPr>
                <w:rFonts w:asciiTheme="minorHAnsi" w:hAnsiTheme="minorHAnsi" w:cstheme="minorHAnsi"/>
                <w:b/>
                <w:b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7B2248" w:rsidRPr="00C71856" w:rsidRDefault="007B2248" w:rsidP="00F553F7">
            <w:pPr>
              <w:pStyle w:val="TableNormal1"/>
              <w:spacing w:line="240" w:lineRule="exact"/>
              <w:jc w:val="left"/>
              <w:rPr>
                <w:rFonts w:asciiTheme="minorHAnsi" w:hAnsiTheme="minorHAnsi" w:cstheme="minorHAnsi"/>
                <w:b/>
                <w:bCs/>
                <w:color w:val="auto"/>
                <w:sz w:val="20"/>
              </w:rPr>
            </w:pPr>
          </w:p>
        </w:tc>
      </w:tr>
      <w:tr w:rsidR="00906DC7" w:rsidRPr="00C71856" w14:paraId="3F7C839D" w14:textId="77777777" w:rsidTr="008C63BE">
        <w:trPr>
          <w:cantSplit/>
          <w:trHeight w:val="332"/>
        </w:trPr>
        <w:tc>
          <w:tcPr>
            <w:tcW w:w="5000" w:type="pct"/>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2DBE4702" w:rsidR="007B2248" w:rsidRPr="00C71856" w:rsidRDefault="007B2248" w:rsidP="001812D0">
            <w:pPr>
              <w:autoSpaceDE w:val="0"/>
              <w:autoSpaceDN w:val="0"/>
              <w:adjustRightInd w:val="0"/>
              <w:spacing w:line="240" w:lineRule="auto"/>
              <w:rPr>
                <w:rFonts w:asciiTheme="minorHAnsi" w:hAnsiTheme="minorHAnsi" w:cstheme="minorHAnsi"/>
                <w:b/>
                <w:lang w:eastAsia="en-AU"/>
              </w:rPr>
            </w:pPr>
            <w:r w:rsidRPr="00C71856">
              <w:rPr>
                <w:rFonts w:asciiTheme="minorHAnsi" w:hAnsiTheme="minorHAnsi" w:cstheme="minorHAnsi"/>
                <w:b/>
              </w:rPr>
              <w:t xml:space="preserve">1. </w:t>
            </w:r>
            <w:r w:rsidR="00A06304" w:rsidRPr="00C71856">
              <w:rPr>
                <w:rFonts w:asciiTheme="minorHAnsi" w:hAnsiTheme="minorHAnsi" w:cstheme="minorHAnsi"/>
                <w:b/>
              </w:rPr>
              <w:t>Refer to medical or allied health professional.</w:t>
            </w:r>
          </w:p>
        </w:tc>
      </w:tr>
      <w:tr w:rsidR="00906DC7" w:rsidRPr="00C71856" w14:paraId="1660B7DE" w14:textId="77777777" w:rsidTr="003D7CFB">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306986" w:rsidRPr="00C71856" w:rsidRDefault="00306986" w:rsidP="005E57B9">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1.1</w:t>
            </w:r>
          </w:p>
        </w:tc>
        <w:tc>
          <w:tcPr>
            <w:tcW w:w="1134"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35940CE5" w:rsidR="00306986" w:rsidRPr="00C71856" w:rsidRDefault="00A06304" w:rsidP="003D7CFB">
            <w:pPr>
              <w:spacing w:line="240" w:lineRule="auto"/>
              <w:rPr>
                <w:rFonts w:asciiTheme="minorHAnsi" w:hAnsiTheme="minorHAnsi" w:cstheme="minorHAnsi"/>
                <w:lang w:eastAsia="en-AU"/>
              </w:rPr>
            </w:pPr>
            <w:r w:rsidRPr="00C71856">
              <w:rPr>
                <w:rFonts w:asciiTheme="minorHAnsi" w:hAnsiTheme="minorHAnsi" w:cstheme="minorHAnsi"/>
              </w:rPr>
              <w:t>Analyse client pre-exercise screening, risk stratification, and relevant fitness testing results.</w:t>
            </w:r>
          </w:p>
        </w:tc>
        <w:tc>
          <w:tcPr>
            <w:tcW w:w="2905"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306986" w:rsidRPr="00C71856" w:rsidRDefault="00AE6170" w:rsidP="005E57B9">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pict w14:anchorId="5D49C69D">
                <v:rect id="_x0000_s1078" style="position:absolute;left:0;text-align:left;margin-left:76.55pt;margin-top:646.8pt;width:119.05pt;height:102.6pt;z-index:2517370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8" DrawAspect="Content" ObjectID="_1588410430" r:id="rId16"/>
              </w:pict>
            </w:r>
            <w:r>
              <w:rPr>
                <w:rFonts w:asciiTheme="minorHAnsi" w:hAnsiTheme="minorHAnsi" w:cstheme="minorHAnsi"/>
                <w:color w:val="auto"/>
                <w:sz w:val="20"/>
              </w:rPr>
              <w:pict w14:anchorId="72556AE5">
                <v:rect id="_x0000_s1077" style="position:absolute;left:0;text-align:left;margin-left:76.55pt;margin-top:646.8pt;width:119.05pt;height:102.6pt;z-index:2517360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7" DrawAspect="Content" ObjectID="_1588410431" r:id="rId17"/>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r>
      <w:tr w:rsidR="00906DC7" w:rsidRPr="00C71856" w14:paraId="2E40CE8B" w14:textId="77777777" w:rsidTr="003D7CFB">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306986" w:rsidRPr="00C71856" w:rsidRDefault="00306986" w:rsidP="005E57B9">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1.2</w:t>
            </w:r>
          </w:p>
        </w:tc>
        <w:tc>
          <w:tcPr>
            <w:tcW w:w="1134"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3B5EB9E2" w:rsidR="00306986" w:rsidRPr="00C71856" w:rsidRDefault="00A06304" w:rsidP="003D7CFB">
            <w:pPr>
              <w:spacing w:line="240" w:lineRule="auto"/>
              <w:rPr>
                <w:rFonts w:asciiTheme="minorHAnsi" w:hAnsiTheme="minorHAnsi" w:cstheme="minorHAnsi"/>
                <w:lang w:eastAsia="en-AU"/>
              </w:rPr>
            </w:pPr>
            <w:r w:rsidRPr="00C71856">
              <w:rPr>
                <w:rFonts w:asciiTheme="minorHAnsi" w:hAnsiTheme="minorHAnsi" w:cstheme="minorHAnsi"/>
              </w:rPr>
              <w:t>Collect relevant health information from client as required.</w:t>
            </w:r>
          </w:p>
        </w:tc>
        <w:tc>
          <w:tcPr>
            <w:tcW w:w="2905" w:type="pct"/>
            <w:gridSpan w:val="3"/>
            <w:vMerge/>
            <w:tcBorders>
              <w:left w:val="single" w:sz="4" w:space="0" w:color="auto"/>
              <w:right w:val="single" w:sz="4" w:space="0" w:color="auto"/>
            </w:tcBorders>
            <w:shd w:val="clear" w:color="auto" w:fill="DAEEF3" w:themeFill="accent5" w:themeFillTint="33"/>
          </w:tcPr>
          <w:p w14:paraId="772257E6"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r>
      <w:tr w:rsidR="00906DC7" w:rsidRPr="00C71856" w14:paraId="57C15AC4" w14:textId="77777777" w:rsidTr="003D7CFB">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306986" w:rsidRPr="00C71856" w:rsidRDefault="00306986" w:rsidP="005E57B9">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1.3</w:t>
            </w:r>
          </w:p>
        </w:tc>
        <w:tc>
          <w:tcPr>
            <w:tcW w:w="1134"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5B1388A7" w:rsidR="00306986" w:rsidRPr="00C71856" w:rsidRDefault="00A06304" w:rsidP="003D7CFB">
            <w:pPr>
              <w:pStyle w:val="BodyText"/>
              <w:spacing w:after="0" w:line="240" w:lineRule="auto"/>
              <w:rPr>
                <w:rFonts w:asciiTheme="minorHAnsi" w:hAnsiTheme="minorHAnsi" w:cstheme="minorHAnsi"/>
              </w:rPr>
            </w:pPr>
            <w:r w:rsidRPr="00C71856">
              <w:rPr>
                <w:rFonts w:asciiTheme="minorHAnsi" w:hAnsiTheme="minorHAnsi" w:cstheme="minorHAnsi"/>
              </w:rPr>
              <w:t>Identify need for referral and guidance from medical practitioner or appropriate allied health professional.</w:t>
            </w:r>
          </w:p>
        </w:tc>
        <w:tc>
          <w:tcPr>
            <w:tcW w:w="2905" w:type="pct"/>
            <w:gridSpan w:val="3"/>
            <w:vMerge/>
            <w:tcBorders>
              <w:left w:val="single" w:sz="4" w:space="0" w:color="auto"/>
              <w:right w:val="single" w:sz="4" w:space="0" w:color="auto"/>
            </w:tcBorders>
            <w:shd w:val="clear" w:color="auto" w:fill="DAEEF3" w:themeFill="accent5" w:themeFillTint="33"/>
          </w:tcPr>
          <w:p w14:paraId="7FB97838"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r>
      <w:tr w:rsidR="00906DC7" w:rsidRPr="00C71856" w14:paraId="1726FA65" w14:textId="77777777" w:rsidTr="003D7CFB">
        <w:trPr>
          <w:cantSplit/>
          <w:trHeight w:val="580"/>
        </w:trPr>
        <w:tc>
          <w:tcPr>
            <w:tcW w:w="185" w:type="pct"/>
            <w:tcBorders>
              <w:top w:val="single" w:sz="4" w:space="0" w:color="auto"/>
              <w:left w:val="single" w:sz="4" w:space="0" w:color="auto"/>
              <w:bottom w:val="single" w:sz="4" w:space="0" w:color="auto"/>
              <w:right w:val="single" w:sz="4" w:space="0" w:color="auto"/>
            </w:tcBorders>
            <w:vAlign w:val="center"/>
          </w:tcPr>
          <w:p w14:paraId="0A4C228F" w14:textId="79C18593" w:rsidR="00306986" w:rsidRPr="00C71856" w:rsidRDefault="00306986" w:rsidP="005E57B9">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1.4</w:t>
            </w:r>
          </w:p>
        </w:tc>
        <w:tc>
          <w:tcPr>
            <w:tcW w:w="1134"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5D68551" w14:textId="71000E10" w:rsidR="00306986" w:rsidRPr="00C71856" w:rsidRDefault="00A06304" w:rsidP="003D7CFB">
            <w:pPr>
              <w:pStyle w:val="BodyText"/>
              <w:spacing w:after="0" w:line="240" w:lineRule="auto"/>
              <w:rPr>
                <w:rFonts w:asciiTheme="minorHAnsi" w:hAnsiTheme="minorHAnsi" w:cstheme="minorHAnsi"/>
              </w:rPr>
            </w:pPr>
            <w:r w:rsidRPr="00C71856">
              <w:rPr>
                <w:rFonts w:asciiTheme="minorHAnsi" w:hAnsiTheme="minorHAnsi" w:cstheme="minorHAnsi"/>
              </w:rPr>
              <w:t>Determine appropriate medical or allied health professional for client referral.</w:t>
            </w:r>
          </w:p>
        </w:tc>
        <w:tc>
          <w:tcPr>
            <w:tcW w:w="2905" w:type="pct"/>
            <w:gridSpan w:val="3"/>
            <w:vMerge/>
            <w:tcBorders>
              <w:left w:val="single" w:sz="4" w:space="0" w:color="auto"/>
              <w:right w:val="single" w:sz="4" w:space="0" w:color="auto"/>
            </w:tcBorders>
            <w:shd w:val="clear" w:color="auto" w:fill="DAEEF3" w:themeFill="accent5" w:themeFillTint="33"/>
          </w:tcPr>
          <w:p w14:paraId="31C54533"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8805"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FB277F"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r>
      <w:tr w:rsidR="00906DC7" w:rsidRPr="00C71856" w14:paraId="1F1A39A8" w14:textId="77777777" w:rsidTr="003D7CFB">
        <w:trPr>
          <w:cantSplit/>
          <w:trHeight w:val="585"/>
        </w:trPr>
        <w:tc>
          <w:tcPr>
            <w:tcW w:w="185" w:type="pct"/>
            <w:tcBorders>
              <w:top w:val="single" w:sz="4" w:space="0" w:color="auto"/>
              <w:left w:val="single" w:sz="4" w:space="0" w:color="auto"/>
              <w:bottom w:val="single" w:sz="4" w:space="0" w:color="auto"/>
              <w:right w:val="single" w:sz="4" w:space="0" w:color="auto"/>
            </w:tcBorders>
            <w:vAlign w:val="center"/>
          </w:tcPr>
          <w:p w14:paraId="7C343035" w14:textId="6BC0FB49" w:rsidR="00306986" w:rsidRPr="00C71856" w:rsidRDefault="00306986" w:rsidP="005E57B9">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 xml:space="preserve">1.5 </w:t>
            </w:r>
          </w:p>
        </w:tc>
        <w:tc>
          <w:tcPr>
            <w:tcW w:w="1134"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92A50AB" w14:textId="54EAE49D" w:rsidR="00306986" w:rsidRPr="00C71856" w:rsidRDefault="00A06304" w:rsidP="003D7CFB">
            <w:pPr>
              <w:pStyle w:val="BodyText"/>
              <w:spacing w:after="0" w:line="240" w:lineRule="auto"/>
              <w:rPr>
                <w:rFonts w:asciiTheme="minorHAnsi" w:hAnsiTheme="minorHAnsi" w:cstheme="minorHAnsi"/>
              </w:rPr>
            </w:pPr>
            <w:r w:rsidRPr="00C71856">
              <w:rPr>
                <w:rFonts w:asciiTheme="minorHAnsi" w:hAnsiTheme="minorHAnsi" w:cstheme="minorHAnsi"/>
              </w:rPr>
              <w:t>Obtain informed consent from client for the purpose of sharing client information with health professionals, including referrals.</w:t>
            </w:r>
          </w:p>
        </w:tc>
        <w:tc>
          <w:tcPr>
            <w:tcW w:w="2905" w:type="pct"/>
            <w:gridSpan w:val="3"/>
            <w:vMerge/>
            <w:tcBorders>
              <w:left w:val="single" w:sz="4" w:space="0" w:color="auto"/>
              <w:right w:val="single" w:sz="4" w:space="0" w:color="auto"/>
            </w:tcBorders>
            <w:shd w:val="clear" w:color="auto" w:fill="DAEEF3" w:themeFill="accent5" w:themeFillTint="33"/>
          </w:tcPr>
          <w:p w14:paraId="6765B438"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BFAB2D"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16A73B"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r>
      <w:tr w:rsidR="00906DC7" w:rsidRPr="00C71856" w14:paraId="7A464C3F" w14:textId="77777777" w:rsidTr="003D7CFB">
        <w:trPr>
          <w:cantSplit/>
          <w:trHeight w:val="666"/>
        </w:trPr>
        <w:tc>
          <w:tcPr>
            <w:tcW w:w="185" w:type="pct"/>
            <w:tcBorders>
              <w:top w:val="single" w:sz="4" w:space="0" w:color="auto"/>
              <w:left w:val="single" w:sz="4" w:space="0" w:color="auto"/>
              <w:bottom w:val="single" w:sz="4" w:space="0" w:color="auto"/>
              <w:right w:val="single" w:sz="4" w:space="0" w:color="auto"/>
            </w:tcBorders>
            <w:vAlign w:val="center"/>
          </w:tcPr>
          <w:p w14:paraId="41610085" w14:textId="13618541" w:rsidR="00306986" w:rsidRPr="00C71856" w:rsidRDefault="00A06304" w:rsidP="005E57B9">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1.6</w:t>
            </w:r>
          </w:p>
        </w:tc>
        <w:tc>
          <w:tcPr>
            <w:tcW w:w="1134"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15DB3A0" w14:textId="0AF92733" w:rsidR="00306986" w:rsidRPr="00C71856" w:rsidRDefault="00A06304" w:rsidP="003D7CFB">
            <w:pPr>
              <w:pStyle w:val="BodyText"/>
              <w:spacing w:after="0" w:line="240" w:lineRule="auto"/>
              <w:rPr>
                <w:rFonts w:asciiTheme="minorHAnsi" w:hAnsiTheme="minorHAnsi" w:cstheme="minorHAnsi"/>
              </w:rPr>
            </w:pPr>
            <w:r w:rsidRPr="00C71856">
              <w:rPr>
                <w:rFonts w:asciiTheme="minorHAnsi" w:hAnsiTheme="minorHAnsi" w:cstheme="minorHAnsi"/>
              </w:rPr>
              <w:t>Conduct referral in accordance with industry endorsed referral procedures.</w:t>
            </w:r>
          </w:p>
        </w:tc>
        <w:tc>
          <w:tcPr>
            <w:tcW w:w="2905" w:type="pct"/>
            <w:gridSpan w:val="3"/>
            <w:vMerge/>
            <w:tcBorders>
              <w:left w:val="single" w:sz="4" w:space="0" w:color="auto"/>
              <w:right w:val="single" w:sz="4" w:space="0" w:color="auto"/>
            </w:tcBorders>
            <w:shd w:val="clear" w:color="auto" w:fill="DAEEF3" w:themeFill="accent5" w:themeFillTint="33"/>
          </w:tcPr>
          <w:p w14:paraId="42C0DBA3"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B6E63C"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AB8CD3" w14:textId="77777777" w:rsidR="00306986" w:rsidRPr="00C71856" w:rsidRDefault="00306986" w:rsidP="005E57B9">
            <w:pPr>
              <w:pStyle w:val="TableNormal1"/>
              <w:spacing w:before="0" w:after="0" w:line="240" w:lineRule="exact"/>
              <w:jc w:val="left"/>
              <w:rPr>
                <w:rFonts w:asciiTheme="minorHAnsi" w:hAnsiTheme="minorHAnsi" w:cstheme="minorHAnsi"/>
                <w:color w:val="auto"/>
                <w:sz w:val="20"/>
              </w:rPr>
            </w:pPr>
          </w:p>
        </w:tc>
      </w:tr>
    </w:tbl>
    <w:p w14:paraId="24E570A8" w14:textId="77777777" w:rsidR="00AA363F" w:rsidRDefault="00AA363F" w:rsidP="001812D0">
      <w:pPr>
        <w:autoSpaceDE w:val="0"/>
        <w:autoSpaceDN w:val="0"/>
        <w:adjustRightInd w:val="0"/>
        <w:spacing w:line="240" w:lineRule="auto"/>
        <w:rPr>
          <w:rFonts w:asciiTheme="minorHAnsi" w:hAnsiTheme="minorHAnsi" w:cstheme="minorHAnsi"/>
          <w:b/>
        </w:rPr>
        <w:sectPr w:rsidR="00AA363F"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486"/>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3495"/>
        <w:gridCol w:w="8950"/>
        <w:gridCol w:w="1143"/>
        <w:gridCol w:w="1251"/>
      </w:tblGrid>
      <w:tr w:rsidR="00906DC7" w:rsidRPr="00C71856" w14:paraId="28680C45" w14:textId="77777777" w:rsidTr="003D7CFB">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04EA204A" w:rsidR="007B2248" w:rsidRPr="00C71856" w:rsidRDefault="007B2248" w:rsidP="003D7CFB">
            <w:pPr>
              <w:autoSpaceDE w:val="0"/>
              <w:autoSpaceDN w:val="0"/>
              <w:adjustRightInd w:val="0"/>
              <w:spacing w:line="240" w:lineRule="auto"/>
              <w:rPr>
                <w:rFonts w:asciiTheme="minorHAnsi" w:hAnsiTheme="minorHAnsi" w:cstheme="minorHAnsi"/>
                <w:b/>
                <w:lang w:eastAsia="en-AU"/>
              </w:rPr>
            </w:pPr>
            <w:r w:rsidRPr="00C71856">
              <w:rPr>
                <w:rFonts w:asciiTheme="minorHAnsi" w:hAnsiTheme="minorHAnsi" w:cstheme="minorHAnsi"/>
                <w:b/>
              </w:rPr>
              <w:lastRenderedPageBreak/>
              <w:t>2.</w:t>
            </w:r>
            <w:r w:rsidR="001812D0" w:rsidRPr="00C71856">
              <w:rPr>
                <w:rFonts w:asciiTheme="minorHAnsi" w:hAnsiTheme="minorHAnsi" w:cstheme="minorHAnsi"/>
                <w:b/>
              </w:rPr>
              <w:t xml:space="preserve"> </w:t>
            </w:r>
            <w:r w:rsidR="00A06304" w:rsidRPr="00C71856">
              <w:rPr>
                <w:rFonts w:asciiTheme="minorHAnsi" w:hAnsiTheme="minorHAnsi" w:cstheme="minorHAnsi"/>
                <w:b/>
              </w:rPr>
              <w:t>Receive and respond to referrals.</w:t>
            </w:r>
          </w:p>
        </w:tc>
      </w:tr>
      <w:tr w:rsidR="00906DC7" w:rsidRPr="00C71856" w14:paraId="472BC02D" w14:textId="77777777" w:rsidTr="003D7CFB">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7B2248" w:rsidRPr="00C71856" w:rsidRDefault="007B2248" w:rsidP="003D7CFB">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lang w:eastAsia="en-AU"/>
              </w:rPr>
              <w:t>2.1</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5D8F4866" w14:textId="70DFE573" w:rsidR="007B2248" w:rsidRPr="00C71856" w:rsidRDefault="00A06304" w:rsidP="003D7CFB">
            <w:pPr>
              <w:pStyle w:val="BodyText"/>
              <w:spacing w:after="0" w:line="240" w:lineRule="auto"/>
              <w:rPr>
                <w:rFonts w:asciiTheme="minorHAnsi" w:hAnsiTheme="minorHAnsi" w:cstheme="minorHAnsi"/>
              </w:rPr>
            </w:pPr>
            <w:r w:rsidRPr="00C71856">
              <w:rPr>
                <w:rFonts w:asciiTheme="minorHAnsi" w:hAnsiTheme="minorHAnsi" w:cstheme="minorHAnsi"/>
              </w:rPr>
              <w:t>Receive guidance from medical or allied health professional.</w:t>
            </w:r>
          </w:p>
        </w:tc>
        <w:tc>
          <w:tcPr>
            <w:tcW w:w="2904" w:type="pct"/>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7B2248" w:rsidRPr="00C71856" w:rsidRDefault="007B2248" w:rsidP="003D7CFB">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7B2248" w:rsidRPr="00C71856" w:rsidRDefault="007B2248" w:rsidP="003D7CFB">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7B2248" w:rsidRPr="00C71856" w:rsidRDefault="007B2248" w:rsidP="003D7CFB">
            <w:pPr>
              <w:pStyle w:val="TableNormal1"/>
              <w:spacing w:before="0" w:after="0" w:line="240" w:lineRule="exact"/>
              <w:ind w:left="-28"/>
              <w:jc w:val="left"/>
              <w:rPr>
                <w:rFonts w:asciiTheme="minorHAnsi" w:hAnsiTheme="minorHAnsi" w:cstheme="minorHAnsi"/>
                <w:color w:val="auto"/>
                <w:sz w:val="20"/>
              </w:rPr>
            </w:pPr>
          </w:p>
        </w:tc>
      </w:tr>
      <w:tr w:rsidR="00906DC7" w:rsidRPr="00C71856" w14:paraId="76433137" w14:textId="77777777" w:rsidTr="003D7CFB">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7B2248" w:rsidRPr="00C71856" w:rsidRDefault="007B2248" w:rsidP="003D7CFB">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lang w:eastAsia="en-AU"/>
              </w:rPr>
              <w:t>2.2</w:t>
            </w:r>
          </w:p>
        </w:tc>
        <w:tc>
          <w:tcPr>
            <w:tcW w:w="1134" w:type="pct"/>
            <w:tcBorders>
              <w:top w:val="single" w:sz="4" w:space="0" w:color="auto"/>
              <w:left w:val="single" w:sz="4" w:space="0" w:color="auto"/>
              <w:bottom w:val="single" w:sz="4" w:space="0" w:color="auto"/>
              <w:right w:val="single" w:sz="4" w:space="0" w:color="auto"/>
            </w:tcBorders>
            <w:shd w:val="clear" w:color="auto" w:fill="FFFFFF"/>
          </w:tcPr>
          <w:p w14:paraId="45B9D3AE" w14:textId="15AE475E" w:rsidR="007B2248" w:rsidRPr="00C71856" w:rsidRDefault="00A06304" w:rsidP="003D7CFB">
            <w:pPr>
              <w:spacing w:line="240" w:lineRule="auto"/>
              <w:rPr>
                <w:rFonts w:asciiTheme="minorHAnsi" w:hAnsiTheme="minorHAnsi" w:cstheme="minorHAnsi"/>
                <w:lang w:eastAsia="en-AU"/>
              </w:rPr>
            </w:pPr>
            <w:r w:rsidRPr="00C71856">
              <w:rPr>
                <w:rFonts w:asciiTheme="minorHAnsi" w:hAnsiTheme="minorHAnsi" w:cstheme="minorHAnsi"/>
              </w:rPr>
              <w:t>Seek verbal or written clarification from medical or allied health professional, if required.</w:t>
            </w:r>
          </w:p>
        </w:tc>
        <w:tc>
          <w:tcPr>
            <w:tcW w:w="2904" w:type="pct"/>
            <w:vMerge/>
            <w:tcBorders>
              <w:left w:val="single" w:sz="4" w:space="0" w:color="auto"/>
              <w:right w:val="single" w:sz="4" w:space="0" w:color="auto"/>
            </w:tcBorders>
            <w:shd w:val="clear" w:color="auto" w:fill="DAEEF3" w:themeFill="accent5" w:themeFillTint="33"/>
            <w:vAlign w:val="center"/>
          </w:tcPr>
          <w:p w14:paraId="04FAA357" w14:textId="77777777" w:rsidR="007B2248" w:rsidRPr="00C71856" w:rsidRDefault="007B2248" w:rsidP="003D7CFB">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7B2248" w:rsidRPr="00C71856" w:rsidRDefault="007B2248" w:rsidP="003D7CFB">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7B2248" w:rsidRPr="00C71856" w:rsidRDefault="007B2248" w:rsidP="003D7CFB">
            <w:pPr>
              <w:pStyle w:val="TableNormal1"/>
              <w:spacing w:before="0" w:after="0" w:line="240" w:lineRule="exact"/>
              <w:jc w:val="left"/>
              <w:rPr>
                <w:rFonts w:asciiTheme="minorHAnsi" w:hAnsiTheme="minorHAnsi" w:cstheme="minorHAnsi"/>
                <w:iCs/>
                <w:color w:val="auto"/>
                <w:sz w:val="20"/>
              </w:rPr>
            </w:pPr>
          </w:p>
        </w:tc>
      </w:tr>
      <w:tr w:rsidR="00906DC7" w:rsidRPr="00C71856" w14:paraId="49771F60" w14:textId="77777777" w:rsidTr="003D7CFB">
        <w:trPr>
          <w:cantSplit/>
          <w:trHeight w:val="420"/>
        </w:trPr>
        <w:tc>
          <w:tcPr>
            <w:tcW w:w="185" w:type="pct"/>
            <w:tcBorders>
              <w:top w:val="single" w:sz="4" w:space="0" w:color="auto"/>
              <w:left w:val="single" w:sz="4" w:space="0" w:color="auto"/>
              <w:bottom w:val="single" w:sz="4" w:space="0" w:color="auto"/>
              <w:right w:val="single" w:sz="4" w:space="0" w:color="auto"/>
            </w:tcBorders>
            <w:vAlign w:val="center"/>
          </w:tcPr>
          <w:p w14:paraId="0AC40797" w14:textId="0C323149" w:rsidR="007B2248" w:rsidRPr="003D7CFB" w:rsidRDefault="007B2248" w:rsidP="003D7CFB">
            <w:pPr>
              <w:pStyle w:val="TableNormal1"/>
              <w:spacing w:before="0" w:after="0" w:line="240" w:lineRule="exact"/>
              <w:rPr>
                <w:rFonts w:asciiTheme="minorHAnsi" w:hAnsiTheme="minorHAnsi" w:cstheme="minorHAnsi"/>
                <w:color w:val="auto"/>
                <w:sz w:val="20"/>
              </w:rPr>
            </w:pPr>
            <w:r w:rsidRPr="003D7CFB">
              <w:rPr>
                <w:rFonts w:asciiTheme="minorHAnsi" w:hAnsiTheme="minorHAnsi" w:cstheme="minorHAnsi"/>
                <w:color w:val="auto"/>
                <w:sz w:val="20"/>
                <w:lang w:eastAsia="en-AU"/>
              </w:rPr>
              <w:t>2.3</w:t>
            </w:r>
          </w:p>
        </w:tc>
        <w:tc>
          <w:tcPr>
            <w:tcW w:w="1134" w:type="pct"/>
            <w:tcBorders>
              <w:top w:val="single" w:sz="4" w:space="0" w:color="auto"/>
              <w:left w:val="single" w:sz="4" w:space="0" w:color="auto"/>
              <w:bottom w:val="single" w:sz="4" w:space="0" w:color="auto"/>
              <w:right w:val="single" w:sz="4" w:space="0" w:color="auto"/>
            </w:tcBorders>
            <w:shd w:val="clear" w:color="auto" w:fill="FFFFFF"/>
          </w:tcPr>
          <w:p w14:paraId="1D63E208" w14:textId="7306BF5B" w:rsidR="007B2248" w:rsidRPr="00C71856" w:rsidRDefault="00A06304" w:rsidP="003D7CFB">
            <w:pPr>
              <w:spacing w:line="240" w:lineRule="auto"/>
              <w:rPr>
                <w:rFonts w:asciiTheme="minorHAnsi" w:hAnsiTheme="minorHAnsi" w:cstheme="minorHAnsi"/>
                <w:lang w:eastAsia="en-AU"/>
              </w:rPr>
            </w:pPr>
            <w:r w:rsidRPr="00C71856">
              <w:rPr>
                <w:rFonts w:asciiTheme="minorHAnsi" w:hAnsiTheme="minorHAnsi" w:cstheme="minorHAnsi"/>
              </w:rPr>
              <w:t>Clarify recommendations with client and answer queries as required.</w:t>
            </w:r>
          </w:p>
        </w:tc>
        <w:tc>
          <w:tcPr>
            <w:tcW w:w="2904" w:type="pct"/>
            <w:vMerge/>
            <w:tcBorders>
              <w:left w:val="single" w:sz="4" w:space="0" w:color="auto"/>
              <w:bottom w:val="single" w:sz="4" w:space="0" w:color="auto"/>
              <w:right w:val="single" w:sz="4" w:space="0" w:color="auto"/>
            </w:tcBorders>
            <w:shd w:val="clear" w:color="auto" w:fill="DAEEF3" w:themeFill="accent5" w:themeFillTint="33"/>
            <w:vAlign w:val="center"/>
          </w:tcPr>
          <w:p w14:paraId="1BE30CE6" w14:textId="77777777" w:rsidR="007B2248" w:rsidRPr="00C71856" w:rsidRDefault="007B2248" w:rsidP="003D7CFB">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728BAC" w14:textId="77777777" w:rsidR="007B2248" w:rsidRPr="00C71856" w:rsidRDefault="007B2248" w:rsidP="003D7CFB">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5478F" w14:textId="77777777" w:rsidR="007B2248" w:rsidRPr="00C71856" w:rsidRDefault="007B2248" w:rsidP="003D7CFB">
            <w:pPr>
              <w:pStyle w:val="TableNormal1"/>
              <w:spacing w:before="0" w:after="0" w:line="240" w:lineRule="exact"/>
              <w:jc w:val="left"/>
              <w:rPr>
                <w:rFonts w:asciiTheme="minorHAnsi" w:hAnsiTheme="minorHAnsi" w:cstheme="minorHAnsi"/>
                <w:iCs/>
                <w:color w:val="auto"/>
                <w:sz w:val="20"/>
              </w:rPr>
            </w:pPr>
          </w:p>
        </w:tc>
      </w:tr>
      <w:tr w:rsidR="00906DC7" w:rsidRPr="00C71856" w14:paraId="6B8EA9B2" w14:textId="77777777" w:rsidTr="003D7CFB">
        <w:trPr>
          <w:cantSplit/>
          <w:trHeight w:val="332"/>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05236" w14:textId="6D749A30" w:rsidR="00306986" w:rsidRPr="00C71856" w:rsidRDefault="00306986" w:rsidP="003D7CFB">
            <w:pPr>
              <w:autoSpaceDE w:val="0"/>
              <w:autoSpaceDN w:val="0"/>
              <w:adjustRightInd w:val="0"/>
              <w:spacing w:line="240" w:lineRule="auto"/>
              <w:rPr>
                <w:rFonts w:asciiTheme="minorHAnsi" w:hAnsiTheme="minorHAnsi" w:cstheme="minorHAnsi"/>
                <w:b/>
                <w:lang w:eastAsia="en-AU"/>
              </w:rPr>
            </w:pPr>
            <w:r w:rsidRPr="00C71856">
              <w:rPr>
                <w:rFonts w:asciiTheme="minorHAnsi" w:hAnsiTheme="minorHAnsi" w:cstheme="minorHAnsi"/>
                <w:b/>
              </w:rPr>
              <w:t xml:space="preserve">3. </w:t>
            </w:r>
            <w:r w:rsidR="00A06304" w:rsidRPr="00C71856">
              <w:rPr>
                <w:rFonts w:asciiTheme="minorHAnsi" w:hAnsiTheme="minorHAnsi" w:cstheme="minorHAnsi"/>
                <w:b/>
              </w:rPr>
              <w:t>Deliver and monitor client fitness program.</w:t>
            </w:r>
          </w:p>
        </w:tc>
      </w:tr>
      <w:tr w:rsidR="00906DC7" w:rsidRPr="00C71856" w14:paraId="5946596F" w14:textId="77777777" w:rsidTr="003D7CFB">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5B1107D3" w14:textId="31895885" w:rsidR="00306986" w:rsidRPr="00C71856" w:rsidRDefault="00306986" w:rsidP="003D7CFB">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3.1</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376614BA" w14:textId="04ACC4AE" w:rsidR="00306986" w:rsidRPr="00C71856" w:rsidRDefault="00A06304" w:rsidP="003D7CFB">
            <w:pPr>
              <w:spacing w:line="240" w:lineRule="auto"/>
              <w:rPr>
                <w:rFonts w:asciiTheme="minorHAnsi" w:hAnsiTheme="minorHAnsi" w:cstheme="minorHAnsi"/>
                <w:lang w:eastAsia="en-AU"/>
              </w:rPr>
            </w:pPr>
            <w:r w:rsidRPr="00C71856">
              <w:rPr>
                <w:rFonts w:asciiTheme="minorHAnsi" w:hAnsiTheme="minorHAnsi" w:cstheme="minorHAnsi"/>
              </w:rPr>
              <w:t>Deliver exercise in accordance with guidance received from medical or allied health professional, within industry endorsed scope of practice.</w:t>
            </w:r>
          </w:p>
        </w:tc>
        <w:tc>
          <w:tcPr>
            <w:tcW w:w="2904" w:type="pct"/>
            <w:vMerge w:val="restart"/>
            <w:tcBorders>
              <w:top w:val="single" w:sz="4" w:space="0" w:color="auto"/>
              <w:left w:val="single" w:sz="4" w:space="0" w:color="auto"/>
              <w:right w:val="single" w:sz="4" w:space="0" w:color="auto"/>
            </w:tcBorders>
            <w:shd w:val="clear" w:color="auto" w:fill="DAEEF3" w:themeFill="accent5" w:themeFillTint="33"/>
          </w:tcPr>
          <w:p w14:paraId="6235ECB3" w14:textId="77777777" w:rsidR="00306986" w:rsidRPr="00C71856" w:rsidRDefault="00AE6170" w:rsidP="003D7CFB">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pict w14:anchorId="6B32531D">
                <v:rect id="_x0000_s1076" style="position:absolute;left:0;text-align:left;margin-left:76.55pt;margin-top:646.8pt;width:119.05pt;height:102.6pt;z-index:251734016;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6" DrawAspect="Content" ObjectID="_1588410432" r:id="rId18"/>
              </w:pict>
            </w:r>
            <w:r>
              <w:rPr>
                <w:rFonts w:asciiTheme="minorHAnsi" w:hAnsiTheme="minorHAnsi" w:cstheme="minorHAnsi"/>
                <w:color w:val="auto"/>
                <w:sz w:val="20"/>
              </w:rPr>
              <w:pict w14:anchorId="04AB6C56">
                <v:rect id="_x0000_s1075" style="position:absolute;left:0;text-align:left;margin-left:76.55pt;margin-top:646.8pt;width:119.05pt;height:102.6pt;z-index:251732992;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5" DrawAspect="Content" ObjectID="_1588410433" r:id="rId19"/>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C673A8"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4FCBB2"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r>
      <w:tr w:rsidR="00906DC7" w:rsidRPr="00C71856" w14:paraId="4B099B22" w14:textId="77777777" w:rsidTr="003D7CFB">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7AE1D522" w14:textId="4787C40C" w:rsidR="00306986" w:rsidRPr="00C71856" w:rsidRDefault="00306986" w:rsidP="003D7CFB">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3.2</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44BA6313" w14:textId="14FC8643" w:rsidR="00306986" w:rsidRPr="00C71856" w:rsidRDefault="00A06304" w:rsidP="003D7CFB">
            <w:pPr>
              <w:spacing w:line="240" w:lineRule="auto"/>
              <w:rPr>
                <w:rFonts w:asciiTheme="minorHAnsi" w:hAnsiTheme="minorHAnsi" w:cstheme="minorHAnsi"/>
                <w:lang w:eastAsia="en-AU"/>
              </w:rPr>
            </w:pPr>
            <w:r w:rsidRPr="00C71856">
              <w:rPr>
                <w:rFonts w:asciiTheme="minorHAnsi" w:hAnsiTheme="minorHAnsi" w:cstheme="minorHAnsi"/>
              </w:rPr>
              <w:t>Monitor client responses to exercise and make appropriate adjustments as required.</w:t>
            </w:r>
          </w:p>
        </w:tc>
        <w:tc>
          <w:tcPr>
            <w:tcW w:w="2904" w:type="pct"/>
            <w:vMerge/>
            <w:tcBorders>
              <w:left w:val="single" w:sz="4" w:space="0" w:color="auto"/>
              <w:right w:val="single" w:sz="4" w:space="0" w:color="auto"/>
            </w:tcBorders>
            <w:shd w:val="clear" w:color="auto" w:fill="DAEEF3" w:themeFill="accent5" w:themeFillTint="33"/>
          </w:tcPr>
          <w:p w14:paraId="3D77B522"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6C9C0A"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AF86F"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r>
      <w:tr w:rsidR="00906DC7" w:rsidRPr="00C71856" w14:paraId="70806EB6" w14:textId="77777777" w:rsidTr="003D7CFB">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4A9134E7" w14:textId="3CB6AF71" w:rsidR="00306986" w:rsidRPr="00C71856" w:rsidRDefault="00306986" w:rsidP="003D7CFB">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3.3</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3FA75BAF" w14:textId="793D3CEB" w:rsidR="00306986" w:rsidRPr="00C71856" w:rsidRDefault="00A06304" w:rsidP="003D7CFB">
            <w:pPr>
              <w:pStyle w:val="BodyText"/>
              <w:spacing w:after="0" w:line="240" w:lineRule="auto"/>
              <w:rPr>
                <w:rFonts w:asciiTheme="minorHAnsi" w:hAnsiTheme="minorHAnsi" w:cstheme="minorHAnsi"/>
              </w:rPr>
            </w:pPr>
            <w:r w:rsidRPr="00C71856">
              <w:rPr>
                <w:rFonts w:asciiTheme="minorHAnsi" w:hAnsiTheme="minorHAnsi" w:cstheme="minorHAnsi"/>
              </w:rPr>
              <w:t>Respond to signs and symptoms of exercise intolerance and take appropriate action within scope of practice.</w:t>
            </w:r>
          </w:p>
        </w:tc>
        <w:tc>
          <w:tcPr>
            <w:tcW w:w="2904" w:type="pct"/>
            <w:vMerge/>
            <w:tcBorders>
              <w:left w:val="single" w:sz="4" w:space="0" w:color="auto"/>
              <w:right w:val="single" w:sz="4" w:space="0" w:color="auto"/>
            </w:tcBorders>
            <w:shd w:val="clear" w:color="auto" w:fill="DAEEF3" w:themeFill="accent5" w:themeFillTint="33"/>
          </w:tcPr>
          <w:p w14:paraId="12751348"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1684E"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B4631"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r>
      <w:tr w:rsidR="00906DC7" w:rsidRPr="00C71856" w14:paraId="5CFE91C5" w14:textId="77777777" w:rsidTr="003D7CFB">
        <w:trPr>
          <w:cantSplit/>
          <w:trHeight w:val="580"/>
        </w:trPr>
        <w:tc>
          <w:tcPr>
            <w:tcW w:w="185" w:type="pct"/>
            <w:tcBorders>
              <w:top w:val="single" w:sz="4" w:space="0" w:color="auto"/>
              <w:left w:val="single" w:sz="4" w:space="0" w:color="auto"/>
              <w:bottom w:val="single" w:sz="4" w:space="0" w:color="auto"/>
              <w:right w:val="single" w:sz="4" w:space="0" w:color="auto"/>
            </w:tcBorders>
            <w:vAlign w:val="center"/>
          </w:tcPr>
          <w:p w14:paraId="0A241CB4" w14:textId="7C58CB3D" w:rsidR="00306986" w:rsidRPr="00C71856" w:rsidRDefault="00306986" w:rsidP="003D7CFB">
            <w:pPr>
              <w:pStyle w:val="TableNormal1"/>
              <w:spacing w:before="0" w:after="0" w:line="240" w:lineRule="exact"/>
              <w:rPr>
                <w:rFonts w:asciiTheme="minorHAnsi" w:hAnsiTheme="minorHAnsi" w:cstheme="minorHAnsi"/>
                <w:color w:val="auto"/>
                <w:sz w:val="20"/>
              </w:rPr>
            </w:pPr>
            <w:r w:rsidRPr="00C71856">
              <w:rPr>
                <w:rFonts w:asciiTheme="minorHAnsi" w:hAnsiTheme="minorHAnsi" w:cstheme="minorHAnsi"/>
                <w:color w:val="auto"/>
                <w:sz w:val="20"/>
              </w:rPr>
              <w:t>3.4</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266DDE1D" w14:textId="74D628EC" w:rsidR="00306986" w:rsidRPr="00C71856" w:rsidRDefault="00A06304" w:rsidP="003D7CFB">
            <w:pPr>
              <w:pStyle w:val="BodyText"/>
              <w:spacing w:after="0" w:line="240" w:lineRule="auto"/>
              <w:rPr>
                <w:rFonts w:asciiTheme="minorHAnsi" w:hAnsiTheme="minorHAnsi" w:cstheme="minorHAnsi"/>
              </w:rPr>
            </w:pPr>
            <w:r w:rsidRPr="00C71856">
              <w:rPr>
                <w:rFonts w:asciiTheme="minorHAnsi" w:hAnsiTheme="minorHAnsi" w:cstheme="minorHAnsi"/>
              </w:rPr>
              <w:t>Refer client to appropriate medical practitioner or allied health professional if required.</w:t>
            </w:r>
          </w:p>
        </w:tc>
        <w:tc>
          <w:tcPr>
            <w:tcW w:w="2904" w:type="pct"/>
            <w:vMerge/>
            <w:tcBorders>
              <w:left w:val="single" w:sz="4" w:space="0" w:color="auto"/>
              <w:right w:val="single" w:sz="4" w:space="0" w:color="auto"/>
            </w:tcBorders>
            <w:shd w:val="clear" w:color="auto" w:fill="DAEEF3" w:themeFill="accent5" w:themeFillTint="33"/>
          </w:tcPr>
          <w:p w14:paraId="5FEEC544"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12AD86"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97D620" w14:textId="77777777" w:rsidR="00306986" w:rsidRPr="00C71856" w:rsidRDefault="00306986" w:rsidP="003D7CFB">
            <w:pPr>
              <w:pStyle w:val="TableNormal1"/>
              <w:spacing w:before="0" w:after="0" w:line="240" w:lineRule="exact"/>
              <w:jc w:val="left"/>
              <w:rPr>
                <w:rFonts w:asciiTheme="minorHAnsi" w:hAnsiTheme="minorHAnsi" w:cstheme="minorHAnsi"/>
                <w:color w:val="auto"/>
                <w:sz w:val="20"/>
              </w:rPr>
            </w:pPr>
          </w:p>
        </w:tc>
      </w:tr>
    </w:tbl>
    <w:p w14:paraId="73119766" w14:textId="77777777" w:rsidR="00AA363F" w:rsidRDefault="00AA363F" w:rsidP="005D22CA">
      <w:pPr>
        <w:autoSpaceDE w:val="0"/>
        <w:autoSpaceDN w:val="0"/>
        <w:adjustRightInd w:val="0"/>
        <w:spacing w:line="240" w:lineRule="auto"/>
        <w:rPr>
          <w:rFonts w:asciiTheme="minorHAnsi" w:hAnsiTheme="minorHAnsi" w:cstheme="minorHAnsi"/>
          <w:b/>
        </w:rPr>
        <w:sectPr w:rsidR="00AA363F" w:rsidSect="00F553F7">
          <w:pgSz w:w="16838" w:h="11906" w:orient="landscape"/>
          <w:pgMar w:top="426" w:right="820" w:bottom="568" w:left="993" w:header="709" w:footer="286" w:gutter="0"/>
          <w:cols w:space="708"/>
          <w:docGrid w:linePitch="360"/>
        </w:sect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3495"/>
        <w:gridCol w:w="8950"/>
        <w:gridCol w:w="1143"/>
        <w:gridCol w:w="1251"/>
      </w:tblGrid>
      <w:tr w:rsidR="00906DC7" w:rsidRPr="00C71856" w14:paraId="26A5263F" w14:textId="77777777" w:rsidTr="005D22CA">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EC41CC" w14:textId="50EB6F17" w:rsidR="00306986" w:rsidRPr="00C71856" w:rsidRDefault="00306986" w:rsidP="005D22CA">
            <w:pPr>
              <w:autoSpaceDE w:val="0"/>
              <w:autoSpaceDN w:val="0"/>
              <w:adjustRightInd w:val="0"/>
              <w:spacing w:line="240" w:lineRule="auto"/>
              <w:rPr>
                <w:rFonts w:asciiTheme="minorHAnsi" w:hAnsiTheme="minorHAnsi" w:cstheme="minorHAnsi"/>
                <w:b/>
                <w:lang w:eastAsia="en-AU"/>
              </w:rPr>
            </w:pPr>
            <w:r w:rsidRPr="00C71856">
              <w:rPr>
                <w:rFonts w:asciiTheme="minorHAnsi" w:hAnsiTheme="minorHAnsi" w:cstheme="minorHAnsi"/>
                <w:b/>
              </w:rPr>
              <w:lastRenderedPageBreak/>
              <w:t xml:space="preserve">4. </w:t>
            </w:r>
            <w:r w:rsidR="00A06304" w:rsidRPr="00C71856">
              <w:rPr>
                <w:rFonts w:asciiTheme="minorHAnsi" w:hAnsiTheme="minorHAnsi" w:cstheme="minorHAnsi"/>
                <w:b/>
              </w:rPr>
              <w:t>Report on client progress.</w:t>
            </w:r>
          </w:p>
        </w:tc>
      </w:tr>
      <w:tr w:rsidR="003D7CFB" w:rsidRPr="00C71856" w14:paraId="5026D45E" w14:textId="77777777" w:rsidTr="003D7CFB">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28B91162" w14:textId="0C8B46A9" w:rsidR="003D7CFB" w:rsidRPr="00C71856" w:rsidRDefault="003D7CFB" w:rsidP="005D22CA">
            <w:pPr>
              <w:pStyle w:val="TableNormal1"/>
              <w:spacing w:before="0" w:after="0" w:line="240" w:lineRule="exact"/>
              <w:jc w:val="left"/>
              <w:rPr>
                <w:rFonts w:asciiTheme="minorHAnsi" w:hAnsiTheme="minorHAnsi" w:cstheme="minorHAnsi"/>
                <w:color w:val="auto"/>
                <w:sz w:val="20"/>
              </w:rPr>
            </w:pPr>
            <w:r w:rsidRPr="00C71856">
              <w:rPr>
                <w:rFonts w:asciiTheme="minorHAnsi" w:hAnsiTheme="minorHAnsi" w:cstheme="minorHAnsi"/>
                <w:color w:val="auto"/>
                <w:sz w:val="20"/>
                <w:lang w:eastAsia="en-AU"/>
              </w:rPr>
              <w:t>4.1</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5EDCB5EA" w14:textId="4C118A36" w:rsidR="003D7CFB" w:rsidRPr="00C71856" w:rsidRDefault="003D7CFB" w:rsidP="003D7CFB">
            <w:pPr>
              <w:pStyle w:val="BodyText"/>
              <w:spacing w:after="0" w:line="240" w:lineRule="auto"/>
              <w:rPr>
                <w:rFonts w:asciiTheme="minorHAnsi" w:hAnsiTheme="minorHAnsi" w:cstheme="minorHAnsi"/>
              </w:rPr>
            </w:pPr>
            <w:r w:rsidRPr="00C71856">
              <w:rPr>
                <w:rFonts w:asciiTheme="minorHAnsi" w:hAnsiTheme="minorHAnsi" w:cstheme="minorHAnsi"/>
              </w:rPr>
              <w:t>Maintain records of client participation and progress.</w:t>
            </w:r>
          </w:p>
        </w:tc>
        <w:tc>
          <w:tcPr>
            <w:tcW w:w="2904" w:type="pct"/>
            <w:vMerge w:val="restart"/>
            <w:tcBorders>
              <w:top w:val="single" w:sz="4" w:space="0" w:color="auto"/>
              <w:left w:val="single" w:sz="4" w:space="0" w:color="auto"/>
              <w:right w:val="single" w:sz="4" w:space="0" w:color="auto"/>
            </w:tcBorders>
            <w:shd w:val="clear" w:color="auto" w:fill="DAEEF3" w:themeFill="accent5" w:themeFillTint="33"/>
          </w:tcPr>
          <w:p w14:paraId="543BBFA1" w14:textId="77777777" w:rsidR="003D7CFB" w:rsidRPr="00C71856" w:rsidRDefault="003D7CFB" w:rsidP="005D22CA">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3535D" w14:textId="77777777" w:rsidR="003D7CFB" w:rsidRPr="00C71856" w:rsidRDefault="003D7CFB" w:rsidP="005D22CA">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1E264" w14:textId="77777777" w:rsidR="003D7CFB" w:rsidRPr="00C71856" w:rsidRDefault="003D7CFB" w:rsidP="005D22CA">
            <w:pPr>
              <w:pStyle w:val="TableNormal1"/>
              <w:spacing w:before="0" w:after="0" w:line="240" w:lineRule="exact"/>
              <w:ind w:left="-28"/>
              <w:jc w:val="left"/>
              <w:rPr>
                <w:rFonts w:asciiTheme="minorHAnsi" w:hAnsiTheme="minorHAnsi" w:cstheme="minorHAnsi"/>
                <w:color w:val="auto"/>
                <w:sz w:val="20"/>
              </w:rPr>
            </w:pPr>
          </w:p>
        </w:tc>
      </w:tr>
      <w:tr w:rsidR="003D7CFB" w:rsidRPr="00C71856" w14:paraId="4E080A25" w14:textId="77777777" w:rsidTr="003D7CFB">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CAE0345" w14:textId="03F89488" w:rsidR="003D7CFB" w:rsidRPr="00C71856" w:rsidRDefault="003D7CFB" w:rsidP="005D22CA">
            <w:pPr>
              <w:pStyle w:val="TableNormal1"/>
              <w:spacing w:before="0" w:after="0" w:line="240" w:lineRule="exact"/>
              <w:jc w:val="left"/>
              <w:rPr>
                <w:rFonts w:asciiTheme="minorHAnsi" w:hAnsiTheme="minorHAnsi" w:cstheme="minorHAnsi"/>
                <w:color w:val="auto"/>
                <w:sz w:val="20"/>
              </w:rPr>
            </w:pPr>
            <w:r w:rsidRPr="00C71856">
              <w:rPr>
                <w:rFonts w:asciiTheme="minorHAnsi" w:hAnsiTheme="minorHAnsi" w:cstheme="minorHAnsi"/>
                <w:color w:val="auto"/>
                <w:sz w:val="20"/>
                <w:lang w:eastAsia="en-AU"/>
              </w:rPr>
              <w:t>4.2</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3AC06833" w14:textId="7B44491A" w:rsidR="003D7CFB" w:rsidRPr="00C71856" w:rsidRDefault="003D7CFB" w:rsidP="003D7CFB">
            <w:pPr>
              <w:spacing w:line="240" w:lineRule="auto"/>
              <w:rPr>
                <w:rFonts w:asciiTheme="minorHAnsi" w:hAnsiTheme="minorHAnsi" w:cstheme="minorHAnsi"/>
                <w:lang w:eastAsia="en-AU"/>
              </w:rPr>
            </w:pPr>
            <w:r w:rsidRPr="00C71856">
              <w:rPr>
                <w:rFonts w:asciiTheme="minorHAnsi" w:hAnsiTheme="minorHAnsi" w:cstheme="minorHAnsi"/>
              </w:rPr>
              <w:t>Provide feedback to relevant medical or allied health professional in a timely manner using industry endorsed referral reporting procedures.</w:t>
            </w:r>
          </w:p>
        </w:tc>
        <w:tc>
          <w:tcPr>
            <w:tcW w:w="2904" w:type="pct"/>
            <w:vMerge/>
            <w:tcBorders>
              <w:left w:val="single" w:sz="4" w:space="0" w:color="auto"/>
              <w:right w:val="single" w:sz="4" w:space="0" w:color="auto"/>
            </w:tcBorders>
            <w:shd w:val="clear" w:color="auto" w:fill="DAEEF3" w:themeFill="accent5" w:themeFillTint="33"/>
            <w:vAlign w:val="center"/>
          </w:tcPr>
          <w:p w14:paraId="026A4938"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790E8"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CEEA86"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r>
      <w:tr w:rsidR="003D7CFB" w:rsidRPr="00C71856" w14:paraId="1CDA29EE" w14:textId="77777777" w:rsidTr="003D7CFB">
        <w:trPr>
          <w:cantSplit/>
          <w:trHeight w:val="420"/>
        </w:trPr>
        <w:tc>
          <w:tcPr>
            <w:tcW w:w="185" w:type="pct"/>
            <w:tcBorders>
              <w:top w:val="single" w:sz="4" w:space="0" w:color="auto"/>
              <w:left w:val="single" w:sz="4" w:space="0" w:color="auto"/>
              <w:bottom w:val="single" w:sz="4" w:space="0" w:color="auto"/>
              <w:right w:val="single" w:sz="4" w:space="0" w:color="auto"/>
            </w:tcBorders>
            <w:vAlign w:val="center"/>
          </w:tcPr>
          <w:p w14:paraId="257A03C3" w14:textId="6DFA2F03" w:rsidR="003D7CFB" w:rsidRPr="00C71856" w:rsidRDefault="003D7CFB" w:rsidP="005D22CA">
            <w:pPr>
              <w:pStyle w:val="TableNormal1"/>
              <w:spacing w:before="0" w:after="0" w:line="240" w:lineRule="exact"/>
              <w:jc w:val="left"/>
              <w:rPr>
                <w:rFonts w:asciiTheme="minorHAnsi" w:hAnsiTheme="minorHAnsi" w:cstheme="minorHAnsi"/>
                <w:color w:val="auto"/>
                <w:sz w:val="20"/>
              </w:rPr>
            </w:pPr>
            <w:r w:rsidRPr="00C71856">
              <w:rPr>
                <w:rFonts w:asciiTheme="minorHAnsi" w:hAnsiTheme="minorHAnsi" w:cstheme="minorHAnsi"/>
                <w:color w:val="auto"/>
                <w:sz w:val="20"/>
                <w:lang w:eastAsia="en-AU"/>
              </w:rPr>
              <w:t>4.3</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54EF0CE8" w14:textId="2CDD7CA7" w:rsidR="003D7CFB" w:rsidRPr="00C71856" w:rsidRDefault="003D7CFB" w:rsidP="003D7CFB">
            <w:pPr>
              <w:spacing w:line="240" w:lineRule="auto"/>
              <w:rPr>
                <w:rFonts w:asciiTheme="minorHAnsi" w:hAnsiTheme="minorHAnsi" w:cstheme="minorHAnsi"/>
                <w:lang w:eastAsia="en-AU"/>
              </w:rPr>
            </w:pPr>
            <w:r w:rsidRPr="00C71856">
              <w:rPr>
                <w:rFonts w:asciiTheme="minorHAnsi" w:hAnsiTheme="minorHAnsi" w:cstheme="minorHAnsi"/>
              </w:rPr>
              <w:t>Receive further guidance from medical or allied health professional and modify exercise program and delivery as required.</w:t>
            </w:r>
          </w:p>
        </w:tc>
        <w:tc>
          <w:tcPr>
            <w:tcW w:w="2904" w:type="pct"/>
            <w:vMerge/>
            <w:tcBorders>
              <w:left w:val="single" w:sz="4" w:space="0" w:color="auto"/>
              <w:right w:val="single" w:sz="4" w:space="0" w:color="auto"/>
            </w:tcBorders>
            <w:shd w:val="clear" w:color="auto" w:fill="DAEEF3" w:themeFill="accent5" w:themeFillTint="33"/>
            <w:vAlign w:val="center"/>
          </w:tcPr>
          <w:p w14:paraId="71CEFB8B"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4E67A"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AAE36"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r>
      <w:tr w:rsidR="003D7CFB" w:rsidRPr="00C71856" w14:paraId="44EC21A9" w14:textId="77777777" w:rsidTr="003D7CFB">
        <w:trPr>
          <w:cantSplit/>
          <w:trHeight w:val="202"/>
        </w:trPr>
        <w:tc>
          <w:tcPr>
            <w:tcW w:w="185" w:type="pct"/>
            <w:tcBorders>
              <w:top w:val="single" w:sz="4" w:space="0" w:color="auto"/>
              <w:left w:val="single" w:sz="4" w:space="0" w:color="auto"/>
              <w:bottom w:val="single" w:sz="4" w:space="0" w:color="auto"/>
              <w:right w:val="single" w:sz="4" w:space="0" w:color="auto"/>
            </w:tcBorders>
            <w:vAlign w:val="center"/>
          </w:tcPr>
          <w:p w14:paraId="788760E8" w14:textId="0D347CBD" w:rsidR="003D7CFB" w:rsidRPr="00C71856" w:rsidRDefault="003D7CFB" w:rsidP="005D22CA">
            <w:pPr>
              <w:pStyle w:val="TableNormal1"/>
              <w:spacing w:before="0" w:after="0" w:line="240" w:lineRule="exact"/>
              <w:jc w:val="left"/>
              <w:rPr>
                <w:rFonts w:asciiTheme="minorHAnsi" w:hAnsiTheme="minorHAnsi" w:cstheme="minorHAnsi"/>
                <w:color w:val="auto"/>
                <w:sz w:val="20"/>
              </w:rPr>
            </w:pPr>
            <w:r w:rsidRPr="00C71856">
              <w:rPr>
                <w:rFonts w:asciiTheme="minorHAnsi" w:hAnsiTheme="minorHAnsi" w:cstheme="minorHAnsi"/>
                <w:color w:val="auto"/>
                <w:sz w:val="20"/>
                <w:lang w:eastAsia="en-AU"/>
              </w:rPr>
              <w:t>4.4</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7C9D8F20" w14:textId="46D60D5A" w:rsidR="003D7CFB" w:rsidRPr="00C71856" w:rsidRDefault="003D7CFB" w:rsidP="003D7CFB">
            <w:pPr>
              <w:spacing w:line="240" w:lineRule="auto"/>
              <w:rPr>
                <w:rFonts w:asciiTheme="minorHAnsi" w:hAnsiTheme="minorHAnsi" w:cstheme="minorHAnsi"/>
              </w:rPr>
            </w:pPr>
            <w:r w:rsidRPr="00C71856">
              <w:rPr>
                <w:rFonts w:asciiTheme="minorHAnsi" w:hAnsiTheme="minorHAnsi" w:cstheme="minorHAnsi"/>
              </w:rPr>
              <w:t>Provide feedback to client on progress and any recommended adjustments to exercise program.</w:t>
            </w:r>
          </w:p>
        </w:tc>
        <w:tc>
          <w:tcPr>
            <w:tcW w:w="2904" w:type="pct"/>
            <w:vMerge/>
            <w:tcBorders>
              <w:left w:val="single" w:sz="4" w:space="0" w:color="auto"/>
              <w:right w:val="single" w:sz="4" w:space="0" w:color="auto"/>
            </w:tcBorders>
            <w:shd w:val="clear" w:color="auto" w:fill="DAEEF3" w:themeFill="accent5" w:themeFillTint="33"/>
            <w:vAlign w:val="center"/>
          </w:tcPr>
          <w:p w14:paraId="4388BF94"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2A5B77"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03E81B" w14:textId="77777777" w:rsidR="003D7CFB" w:rsidRPr="00C71856" w:rsidRDefault="003D7CFB" w:rsidP="005D22CA">
            <w:pPr>
              <w:pStyle w:val="TableNormal1"/>
              <w:spacing w:before="0" w:after="0" w:line="240" w:lineRule="exact"/>
              <w:jc w:val="left"/>
              <w:rPr>
                <w:rFonts w:asciiTheme="minorHAnsi" w:hAnsiTheme="minorHAnsi" w:cstheme="minorHAnsi"/>
                <w:iCs/>
                <w:color w:val="auto"/>
                <w:sz w:val="20"/>
              </w:rPr>
            </w:pPr>
          </w:p>
        </w:tc>
      </w:tr>
      <w:tr w:rsidR="00906DC7" w:rsidRPr="00C71856" w14:paraId="57A0D4CC" w14:textId="77777777" w:rsidTr="005D22CA">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11433" w14:textId="6BF8CB42" w:rsidR="00306986" w:rsidRPr="00C71856" w:rsidRDefault="00306986" w:rsidP="005D22CA">
            <w:pPr>
              <w:autoSpaceDE w:val="0"/>
              <w:autoSpaceDN w:val="0"/>
              <w:adjustRightInd w:val="0"/>
              <w:spacing w:line="240" w:lineRule="auto"/>
              <w:rPr>
                <w:rFonts w:asciiTheme="minorHAnsi" w:hAnsiTheme="minorHAnsi" w:cstheme="minorHAnsi"/>
                <w:b/>
                <w:lang w:eastAsia="en-AU"/>
              </w:rPr>
            </w:pPr>
            <w:r w:rsidRPr="00C71856">
              <w:rPr>
                <w:rFonts w:asciiTheme="minorHAnsi" w:hAnsiTheme="minorHAnsi" w:cstheme="minorHAnsi"/>
                <w:b/>
              </w:rPr>
              <w:t>5.</w:t>
            </w:r>
            <w:r w:rsidR="007844FD" w:rsidRPr="00C71856">
              <w:rPr>
                <w:rFonts w:asciiTheme="minorHAnsi" w:hAnsiTheme="minorHAnsi" w:cstheme="minorHAnsi"/>
              </w:rPr>
              <w:t xml:space="preserve"> </w:t>
            </w:r>
            <w:r w:rsidR="007844FD" w:rsidRPr="00C71856">
              <w:rPr>
                <w:rFonts w:asciiTheme="minorHAnsi" w:hAnsiTheme="minorHAnsi" w:cstheme="minorHAnsi"/>
                <w:b/>
              </w:rPr>
              <w:t>Maintain client records.</w:t>
            </w:r>
          </w:p>
        </w:tc>
      </w:tr>
      <w:tr w:rsidR="00906DC7" w:rsidRPr="00C71856" w14:paraId="013BE94D" w14:textId="77777777" w:rsidTr="003D7CFB">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50108201" w14:textId="315C7D5D" w:rsidR="00306986" w:rsidRPr="00C71856" w:rsidRDefault="00306986" w:rsidP="005D22CA">
            <w:pPr>
              <w:pStyle w:val="TableNormal1"/>
              <w:spacing w:before="0" w:after="0" w:line="240" w:lineRule="exact"/>
              <w:jc w:val="left"/>
              <w:rPr>
                <w:rFonts w:asciiTheme="minorHAnsi" w:hAnsiTheme="minorHAnsi" w:cstheme="minorHAnsi"/>
                <w:color w:val="auto"/>
                <w:sz w:val="20"/>
              </w:rPr>
            </w:pPr>
            <w:r w:rsidRPr="00C71856">
              <w:rPr>
                <w:rFonts w:asciiTheme="minorHAnsi" w:hAnsiTheme="minorHAnsi" w:cstheme="minorHAnsi"/>
                <w:color w:val="auto"/>
                <w:sz w:val="20"/>
                <w:lang w:eastAsia="en-AU"/>
              </w:rPr>
              <w:t>5.1</w:t>
            </w:r>
          </w:p>
        </w:tc>
        <w:tc>
          <w:tcPr>
            <w:tcW w:w="1134" w:type="pct"/>
            <w:tcBorders>
              <w:top w:val="single" w:sz="4" w:space="0" w:color="auto"/>
              <w:left w:val="single" w:sz="4" w:space="0" w:color="auto"/>
              <w:bottom w:val="single" w:sz="4" w:space="0" w:color="auto"/>
              <w:right w:val="single" w:sz="4" w:space="0" w:color="auto"/>
            </w:tcBorders>
            <w:shd w:val="clear" w:color="auto" w:fill="FFFFFF"/>
          </w:tcPr>
          <w:p w14:paraId="24584FC9" w14:textId="590096F7" w:rsidR="00306986" w:rsidRPr="00C71856" w:rsidRDefault="007844FD" w:rsidP="003D7CFB">
            <w:pPr>
              <w:pStyle w:val="BodyText"/>
              <w:spacing w:after="0" w:line="240" w:lineRule="auto"/>
              <w:rPr>
                <w:rFonts w:asciiTheme="minorHAnsi" w:hAnsiTheme="minorHAnsi" w:cstheme="minorHAnsi"/>
              </w:rPr>
            </w:pPr>
            <w:r w:rsidRPr="00C71856">
              <w:rPr>
                <w:rFonts w:asciiTheme="minorHAnsi" w:hAnsiTheme="minorHAnsi" w:cstheme="minorHAnsi"/>
              </w:rPr>
              <w:t>Identify and record information for communication and reporting to relevant medical or allied health professionals.</w:t>
            </w:r>
          </w:p>
        </w:tc>
        <w:tc>
          <w:tcPr>
            <w:tcW w:w="2904" w:type="pct"/>
            <w:vMerge w:val="restart"/>
            <w:tcBorders>
              <w:top w:val="single" w:sz="4" w:space="0" w:color="auto"/>
              <w:left w:val="single" w:sz="4" w:space="0" w:color="auto"/>
              <w:right w:val="single" w:sz="4" w:space="0" w:color="auto"/>
            </w:tcBorders>
            <w:shd w:val="clear" w:color="auto" w:fill="DAEEF3" w:themeFill="accent5" w:themeFillTint="33"/>
          </w:tcPr>
          <w:p w14:paraId="6AF98950" w14:textId="77777777" w:rsidR="00306986" w:rsidRPr="00C71856" w:rsidRDefault="00306986" w:rsidP="005D22CA">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15C438" w14:textId="77777777" w:rsidR="00306986" w:rsidRPr="00C71856" w:rsidRDefault="00306986" w:rsidP="005D22CA">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53917" w14:textId="77777777" w:rsidR="00306986" w:rsidRPr="00C71856" w:rsidRDefault="00306986" w:rsidP="005D22CA">
            <w:pPr>
              <w:pStyle w:val="TableNormal1"/>
              <w:spacing w:before="0" w:after="0" w:line="240" w:lineRule="exact"/>
              <w:ind w:left="-28"/>
              <w:jc w:val="left"/>
              <w:rPr>
                <w:rFonts w:asciiTheme="minorHAnsi" w:hAnsiTheme="minorHAnsi" w:cstheme="minorHAnsi"/>
                <w:color w:val="auto"/>
                <w:sz w:val="20"/>
              </w:rPr>
            </w:pPr>
          </w:p>
        </w:tc>
      </w:tr>
      <w:tr w:rsidR="00906DC7" w:rsidRPr="00C71856" w14:paraId="6F048028" w14:textId="77777777" w:rsidTr="003D7CFB">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271CD17" w14:textId="3780B99F" w:rsidR="00306986" w:rsidRPr="00C71856" w:rsidRDefault="00306986" w:rsidP="005D22CA">
            <w:pPr>
              <w:pStyle w:val="TableNormal1"/>
              <w:spacing w:before="0" w:after="0" w:line="240" w:lineRule="exact"/>
              <w:jc w:val="left"/>
              <w:rPr>
                <w:rFonts w:asciiTheme="minorHAnsi" w:hAnsiTheme="minorHAnsi" w:cstheme="minorHAnsi"/>
                <w:color w:val="auto"/>
                <w:sz w:val="20"/>
              </w:rPr>
            </w:pPr>
            <w:r w:rsidRPr="00C71856">
              <w:rPr>
                <w:rFonts w:asciiTheme="minorHAnsi" w:hAnsiTheme="minorHAnsi" w:cstheme="minorHAnsi"/>
                <w:color w:val="auto"/>
                <w:sz w:val="20"/>
                <w:lang w:eastAsia="en-AU"/>
              </w:rPr>
              <w:t>5.2</w:t>
            </w:r>
          </w:p>
        </w:tc>
        <w:tc>
          <w:tcPr>
            <w:tcW w:w="1134" w:type="pct"/>
            <w:tcBorders>
              <w:top w:val="single" w:sz="4" w:space="0" w:color="auto"/>
              <w:left w:val="single" w:sz="4" w:space="0" w:color="auto"/>
              <w:bottom w:val="single" w:sz="4" w:space="0" w:color="auto"/>
              <w:right w:val="single" w:sz="4" w:space="0" w:color="auto"/>
            </w:tcBorders>
            <w:shd w:val="clear" w:color="auto" w:fill="FFFFFF"/>
            <w:vAlign w:val="center"/>
          </w:tcPr>
          <w:p w14:paraId="12D5EC50" w14:textId="3E6785BB" w:rsidR="00306986" w:rsidRPr="00C71856" w:rsidRDefault="007844FD" w:rsidP="003D7CFB">
            <w:pPr>
              <w:spacing w:line="240" w:lineRule="auto"/>
              <w:rPr>
                <w:rFonts w:asciiTheme="minorHAnsi" w:hAnsiTheme="minorHAnsi" w:cstheme="minorHAnsi"/>
                <w:lang w:eastAsia="en-AU"/>
              </w:rPr>
            </w:pPr>
            <w:r w:rsidRPr="00C71856">
              <w:rPr>
                <w:rFonts w:asciiTheme="minorHAnsi" w:hAnsiTheme="minorHAnsi" w:cstheme="minorHAnsi"/>
              </w:rPr>
              <w:t>Update and maintain current client.</w:t>
            </w:r>
          </w:p>
        </w:tc>
        <w:tc>
          <w:tcPr>
            <w:tcW w:w="2904" w:type="pct"/>
            <w:vMerge/>
            <w:tcBorders>
              <w:left w:val="single" w:sz="4" w:space="0" w:color="auto"/>
              <w:right w:val="single" w:sz="4" w:space="0" w:color="auto"/>
            </w:tcBorders>
            <w:shd w:val="clear" w:color="auto" w:fill="DAEEF3" w:themeFill="accent5" w:themeFillTint="33"/>
            <w:vAlign w:val="center"/>
          </w:tcPr>
          <w:p w14:paraId="33D768CB" w14:textId="77777777" w:rsidR="00306986" w:rsidRPr="00C71856" w:rsidRDefault="00306986"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C0245" w14:textId="77777777" w:rsidR="00306986" w:rsidRPr="00C71856" w:rsidRDefault="00306986"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4FF8B1" w14:textId="77777777" w:rsidR="00306986" w:rsidRPr="00C71856" w:rsidRDefault="00306986" w:rsidP="005D22CA">
            <w:pPr>
              <w:pStyle w:val="TableNormal1"/>
              <w:spacing w:before="0" w:after="0" w:line="240" w:lineRule="exact"/>
              <w:jc w:val="left"/>
              <w:rPr>
                <w:rFonts w:asciiTheme="minorHAnsi" w:hAnsiTheme="minorHAnsi" w:cstheme="minorHAnsi"/>
                <w:iCs/>
                <w:color w:val="auto"/>
                <w:sz w:val="20"/>
              </w:rPr>
            </w:pPr>
          </w:p>
        </w:tc>
      </w:tr>
    </w:tbl>
    <w:p w14:paraId="69DA8518" w14:textId="77777777" w:rsidR="008C63BE" w:rsidRPr="00C71856" w:rsidRDefault="008C63BE">
      <w:pPr>
        <w:rPr>
          <w:rFonts w:asciiTheme="minorHAnsi" w:hAnsiTheme="minorHAnsi" w:cstheme="minorHAnsi"/>
        </w:rPr>
      </w:pPr>
    </w:p>
    <w:p w14:paraId="754B6A5F" w14:textId="77777777" w:rsidR="00306986" w:rsidRPr="00C71856" w:rsidRDefault="00306986">
      <w:pPr>
        <w:rPr>
          <w:rFonts w:asciiTheme="minorHAnsi" w:hAnsiTheme="minorHAnsi" w:cstheme="minorHAnsi"/>
        </w:rPr>
      </w:pPr>
    </w:p>
    <w:p w14:paraId="693CAFCD" w14:textId="77777777" w:rsidR="00306986" w:rsidRPr="00C71856" w:rsidRDefault="00306986">
      <w:pPr>
        <w:rPr>
          <w:rFonts w:asciiTheme="minorHAnsi" w:hAnsiTheme="minorHAnsi" w:cstheme="minorHAnsi"/>
        </w:rPr>
      </w:pPr>
    </w:p>
    <w:p w14:paraId="58313DE3" w14:textId="77777777" w:rsidR="00306986" w:rsidRPr="00C71856" w:rsidRDefault="00306986">
      <w:pPr>
        <w:rPr>
          <w:rFonts w:asciiTheme="minorHAnsi" w:hAnsiTheme="minorHAnsi" w:cstheme="minorHAnsi"/>
        </w:rPr>
      </w:pPr>
    </w:p>
    <w:p w14:paraId="74201550" w14:textId="77777777" w:rsidR="00306986" w:rsidRPr="00C71856" w:rsidRDefault="00306986">
      <w:pPr>
        <w:rPr>
          <w:rFonts w:asciiTheme="minorHAnsi" w:hAnsiTheme="minorHAnsi" w:cstheme="minorHAnsi"/>
        </w:rPr>
      </w:pPr>
    </w:p>
    <w:p w14:paraId="0DDE94D4" w14:textId="77777777" w:rsidR="00306986" w:rsidRPr="00C71856" w:rsidRDefault="00306986">
      <w:pPr>
        <w:rPr>
          <w:rFonts w:asciiTheme="minorHAnsi" w:hAnsiTheme="minorHAnsi" w:cstheme="minorHAnsi"/>
        </w:rPr>
      </w:pPr>
    </w:p>
    <w:p w14:paraId="2F0038BF" w14:textId="77777777" w:rsidR="00306986" w:rsidRPr="00C71856" w:rsidRDefault="00306986">
      <w:pPr>
        <w:rPr>
          <w:rFonts w:asciiTheme="minorHAnsi" w:hAnsiTheme="minorHAnsi" w:cstheme="minorHAnsi"/>
        </w:rPr>
      </w:pPr>
    </w:p>
    <w:p w14:paraId="368DC5EA" w14:textId="77777777" w:rsidR="00306986" w:rsidRPr="00C71856" w:rsidRDefault="00306986">
      <w:pPr>
        <w:rPr>
          <w:rFonts w:asciiTheme="minorHAnsi" w:hAnsiTheme="minorHAnsi" w:cstheme="minorHAnsi"/>
        </w:rPr>
      </w:pPr>
    </w:p>
    <w:p w14:paraId="77EE6344" w14:textId="77777777" w:rsidR="00306986" w:rsidRPr="00C71856" w:rsidRDefault="00306986">
      <w:pPr>
        <w:rPr>
          <w:rFonts w:asciiTheme="minorHAnsi" w:hAnsiTheme="minorHAnsi" w:cstheme="minorHAnsi"/>
        </w:rPr>
      </w:pPr>
    </w:p>
    <w:p w14:paraId="0F632FED" w14:textId="77777777" w:rsidR="00306986" w:rsidRPr="00C71856" w:rsidRDefault="00306986">
      <w:pPr>
        <w:rPr>
          <w:rFonts w:asciiTheme="minorHAnsi" w:hAnsiTheme="minorHAnsi" w:cstheme="minorHAnsi"/>
        </w:rPr>
      </w:pPr>
    </w:p>
    <w:p w14:paraId="482DBB6E" w14:textId="77777777" w:rsidR="00306986" w:rsidRPr="00C71856" w:rsidRDefault="00306986">
      <w:pPr>
        <w:rPr>
          <w:rFonts w:asciiTheme="minorHAnsi" w:hAnsiTheme="minorHAnsi" w:cstheme="minorHAnsi"/>
        </w:rPr>
      </w:pPr>
    </w:p>
    <w:p w14:paraId="1D7C53B7" w14:textId="77777777" w:rsidR="00306986" w:rsidRPr="00C71856" w:rsidRDefault="00306986">
      <w:pPr>
        <w:rPr>
          <w:rFonts w:asciiTheme="minorHAnsi" w:hAnsiTheme="minorHAnsi" w:cstheme="minorHAnsi"/>
        </w:rPr>
      </w:pPr>
    </w:p>
    <w:p w14:paraId="450891DD" w14:textId="77777777" w:rsidR="003D7CFB" w:rsidRDefault="003D7CFB" w:rsidP="002E2716">
      <w:pPr>
        <w:pStyle w:val="TableNormal1"/>
        <w:spacing w:line="240" w:lineRule="exact"/>
        <w:jc w:val="left"/>
        <w:rPr>
          <w:rFonts w:asciiTheme="minorHAnsi" w:hAnsiTheme="minorHAnsi" w:cstheme="minorHAnsi"/>
          <w:b/>
          <w:bCs/>
          <w:color w:val="auto"/>
          <w:sz w:val="20"/>
        </w:rPr>
        <w:sectPr w:rsidR="003D7CFB"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67"/>
        <w:gridCol w:w="8941"/>
        <w:gridCol w:w="1409"/>
        <w:gridCol w:w="999"/>
      </w:tblGrid>
      <w:tr w:rsidR="00906DC7" w:rsidRPr="00C71856" w14:paraId="747DCFC1" w14:textId="77777777" w:rsidTr="003D7CFB">
        <w:trPr>
          <w:cantSplit/>
          <w:trHeight w:val="379"/>
        </w:trPr>
        <w:tc>
          <w:tcPr>
            <w:tcW w:w="1319" w:type="pct"/>
            <w:shd w:val="clear" w:color="auto" w:fill="auto"/>
          </w:tcPr>
          <w:p w14:paraId="034FDE85" w14:textId="04B59457" w:rsidR="007B2248" w:rsidRPr="00C71856" w:rsidRDefault="007B2248" w:rsidP="002E2716">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lastRenderedPageBreak/>
              <w:t>Knowledge Evidence</w:t>
            </w:r>
          </w:p>
        </w:tc>
        <w:tc>
          <w:tcPr>
            <w:tcW w:w="2900" w:type="pct"/>
            <w:tcBorders>
              <w:right w:val="single" w:sz="4" w:space="0" w:color="auto"/>
            </w:tcBorders>
            <w:shd w:val="clear" w:color="auto" w:fill="DAEEF3" w:themeFill="accent5" w:themeFillTint="33"/>
          </w:tcPr>
          <w:p w14:paraId="2A1857E7" w14:textId="7D5FCBED" w:rsidR="007B2248" w:rsidRPr="00C71856" w:rsidRDefault="007B2248" w:rsidP="002E2716">
            <w:pPr>
              <w:pStyle w:val="TableNormal1"/>
              <w:spacing w:line="240" w:lineRule="exact"/>
              <w:rPr>
                <w:rFonts w:asciiTheme="minorHAnsi" w:hAnsiTheme="minorHAnsi" w:cstheme="minorHAnsi"/>
                <w:b/>
                <w:bCs/>
                <w:color w:val="auto"/>
                <w:sz w:val="20"/>
              </w:rPr>
            </w:pPr>
            <w:r w:rsidRPr="00C71856">
              <w:rPr>
                <w:rFonts w:asciiTheme="minorHAnsi" w:hAnsiTheme="minorHAnsi" w:cstheme="minorHAnsi"/>
                <w:b/>
                <w:bCs/>
                <w:color w:val="auto"/>
                <w:sz w:val="20"/>
              </w:rPr>
              <w:t xml:space="preserve">EVIDENCE </w:t>
            </w:r>
            <w:r w:rsidRPr="00C71856">
              <w:rPr>
                <w:rFonts w:asciiTheme="minorHAnsi" w:hAnsiTheme="minorHAnsi" w:cstheme="minorHAnsi"/>
                <w:bCs/>
                <w:color w:val="auto"/>
                <w:sz w:val="20"/>
              </w:rPr>
              <w:t xml:space="preserve"> (please explain in detail how your evidence relates to each of the required knowledge listed)</w:t>
            </w:r>
          </w:p>
        </w:tc>
        <w:tc>
          <w:tcPr>
            <w:tcW w:w="781" w:type="pct"/>
            <w:gridSpan w:val="2"/>
            <w:tcBorders>
              <w:top w:val="single" w:sz="4" w:space="0" w:color="auto"/>
              <w:left w:val="single" w:sz="4" w:space="0" w:color="auto"/>
              <w:bottom w:val="single" w:sz="4" w:space="0" w:color="auto"/>
              <w:right w:val="single" w:sz="4" w:space="0" w:color="auto"/>
            </w:tcBorders>
            <w:shd w:val="clear" w:color="auto" w:fill="D9D9D9"/>
          </w:tcPr>
          <w:p w14:paraId="02F10C9F" w14:textId="77777777" w:rsidR="007B2248" w:rsidRPr="00C71856" w:rsidRDefault="007B2248" w:rsidP="002E2716">
            <w:pPr>
              <w:pStyle w:val="TableNormal1"/>
              <w:spacing w:line="240" w:lineRule="exact"/>
              <w:rPr>
                <w:rFonts w:asciiTheme="minorHAnsi" w:hAnsiTheme="minorHAnsi" w:cstheme="minorHAnsi"/>
                <w:b/>
                <w:bCs/>
                <w:color w:val="auto"/>
                <w:sz w:val="20"/>
              </w:rPr>
            </w:pPr>
            <w:r w:rsidRPr="00C71856">
              <w:rPr>
                <w:rFonts w:asciiTheme="minorHAnsi" w:hAnsiTheme="minorHAnsi" w:cstheme="minorHAnsi"/>
                <w:b/>
                <w:bCs/>
                <w:color w:val="auto"/>
                <w:sz w:val="20"/>
              </w:rPr>
              <w:t>Office Use Only</w:t>
            </w:r>
          </w:p>
        </w:tc>
      </w:tr>
      <w:tr w:rsidR="00906DC7" w:rsidRPr="00C71856" w14:paraId="110508E3" w14:textId="77777777" w:rsidTr="00AA363F">
        <w:trPr>
          <w:cantSplit/>
          <w:trHeight w:val="332"/>
        </w:trPr>
        <w:tc>
          <w:tcPr>
            <w:tcW w:w="4219" w:type="pct"/>
            <w:gridSpan w:val="2"/>
            <w:shd w:val="clear" w:color="auto" w:fill="D9D9D9" w:themeFill="background1" w:themeFillShade="D9"/>
          </w:tcPr>
          <w:p w14:paraId="19980E76" w14:textId="77777777" w:rsidR="00715F77" w:rsidRPr="00C71856" w:rsidRDefault="00715F77" w:rsidP="002E2716">
            <w:pPr>
              <w:pStyle w:val="TableNormal1"/>
              <w:spacing w:line="240" w:lineRule="exact"/>
              <w:jc w:val="left"/>
              <w:rPr>
                <w:rFonts w:asciiTheme="minorHAnsi" w:hAnsiTheme="minorHAnsi" w:cstheme="minorHAnsi"/>
                <w:b/>
                <w:color w:val="auto"/>
                <w:sz w:val="20"/>
              </w:rPr>
            </w:pPr>
          </w:p>
        </w:tc>
        <w:tc>
          <w:tcPr>
            <w:tcW w:w="457" w:type="pct"/>
            <w:tcBorders>
              <w:top w:val="single" w:sz="4" w:space="0" w:color="auto"/>
            </w:tcBorders>
            <w:shd w:val="clear" w:color="auto" w:fill="D9D9D9"/>
          </w:tcPr>
          <w:p w14:paraId="796F8C45" w14:textId="77777777" w:rsidR="00715F77" w:rsidRPr="00C71856" w:rsidRDefault="00715F77" w:rsidP="002E2716">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4765373D" w14:textId="77777777" w:rsidR="00715F77" w:rsidRPr="00C71856" w:rsidRDefault="00715F77" w:rsidP="002E2716">
            <w:pPr>
              <w:pStyle w:val="TableNormal1"/>
              <w:spacing w:before="0" w:after="0" w:line="240" w:lineRule="auto"/>
              <w:ind w:left="0" w:right="0"/>
              <w:rPr>
                <w:rFonts w:asciiTheme="minorHAnsi" w:hAnsiTheme="minorHAnsi" w:cstheme="minorHAnsi"/>
                <w:b/>
                <w:bCs/>
                <w:color w:val="auto"/>
                <w:sz w:val="20"/>
              </w:rPr>
            </w:pPr>
            <w:r w:rsidRPr="00C71856">
              <w:rPr>
                <w:rFonts w:asciiTheme="minorHAnsi" w:hAnsiTheme="minorHAnsi" w:cstheme="minorHAnsi"/>
                <w:b/>
                <w:bCs/>
                <w:color w:val="auto"/>
                <w:sz w:val="20"/>
              </w:rPr>
              <w:t>F.E.R.</w:t>
            </w:r>
          </w:p>
        </w:tc>
      </w:tr>
      <w:tr w:rsidR="00906DC7" w:rsidRPr="00C71856" w14:paraId="12348A70" w14:textId="77777777" w:rsidTr="003D7CFB">
        <w:trPr>
          <w:cantSplit/>
          <w:trHeight w:val="2460"/>
        </w:trPr>
        <w:tc>
          <w:tcPr>
            <w:tcW w:w="1319" w:type="pct"/>
            <w:tcBorders>
              <w:top w:val="single" w:sz="4" w:space="0" w:color="auto"/>
              <w:bottom w:val="single" w:sz="4" w:space="0" w:color="auto"/>
            </w:tcBorders>
            <w:vAlign w:val="center"/>
          </w:tcPr>
          <w:p w14:paraId="0715BFC1" w14:textId="60A55244" w:rsidR="007844FD" w:rsidRPr="00C71856" w:rsidRDefault="007844FD" w:rsidP="003D7CFB">
            <w:pPr>
              <w:numPr>
                <w:ilvl w:val="0"/>
                <w:numId w:val="7"/>
              </w:numPr>
              <w:spacing w:line="240" w:lineRule="auto"/>
              <w:ind w:left="0"/>
              <w:rPr>
                <w:rFonts w:asciiTheme="minorHAnsi" w:hAnsiTheme="minorHAnsi" w:cstheme="minorHAnsi"/>
                <w:lang w:eastAsia="en-AU"/>
              </w:rPr>
            </w:pPr>
            <w:r w:rsidRPr="00C71856">
              <w:rPr>
                <w:rFonts w:asciiTheme="minorHAnsi" w:hAnsiTheme="minorHAnsi" w:cstheme="minorHAnsi"/>
                <w:lang w:eastAsia="en-AU"/>
              </w:rPr>
              <w:t>Legislative and regulatory requirements regarding:</w:t>
            </w:r>
          </w:p>
          <w:p w14:paraId="6869FB9E" w14:textId="77777777" w:rsidR="007844FD" w:rsidRPr="00C71856" w:rsidRDefault="007844FD" w:rsidP="003D7CFB">
            <w:pPr>
              <w:pStyle w:val="ListParagraph"/>
              <w:numPr>
                <w:ilvl w:val="0"/>
                <w:numId w:val="10"/>
              </w:numPr>
              <w:spacing w:line="240" w:lineRule="auto"/>
              <w:rPr>
                <w:rFonts w:asciiTheme="minorHAnsi" w:hAnsiTheme="minorHAnsi" w:cstheme="minorHAnsi"/>
                <w:lang w:eastAsia="en-AU"/>
              </w:rPr>
            </w:pPr>
            <w:r w:rsidRPr="00C71856">
              <w:rPr>
                <w:rFonts w:asciiTheme="minorHAnsi" w:hAnsiTheme="minorHAnsi" w:cstheme="minorHAnsi"/>
                <w:lang w:eastAsia="en-AU"/>
              </w:rPr>
              <w:t>privacy</w:t>
            </w:r>
          </w:p>
          <w:p w14:paraId="44E6D88E" w14:textId="77777777" w:rsidR="007844FD" w:rsidRPr="00C71856" w:rsidRDefault="007844FD" w:rsidP="003D7CFB">
            <w:pPr>
              <w:pStyle w:val="ListParagraph"/>
              <w:numPr>
                <w:ilvl w:val="0"/>
                <w:numId w:val="10"/>
              </w:numPr>
              <w:spacing w:line="240" w:lineRule="auto"/>
              <w:rPr>
                <w:rFonts w:asciiTheme="minorHAnsi" w:hAnsiTheme="minorHAnsi" w:cstheme="minorHAnsi"/>
                <w:lang w:eastAsia="en-AU"/>
              </w:rPr>
            </w:pPr>
            <w:r w:rsidRPr="00C71856">
              <w:rPr>
                <w:rFonts w:asciiTheme="minorHAnsi" w:hAnsiTheme="minorHAnsi" w:cstheme="minorHAnsi"/>
                <w:lang w:eastAsia="en-AU"/>
              </w:rPr>
              <w:t>anti-discrimination</w:t>
            </w:r>
          </w:p>
          <w:p w14:paraId="670E9899" w14:textId="12B4C44D" w:rsidR="007844FD" w:rsidRPr="00C71856" w:rsidRDefault="007844FD" w:rsidP="003D7CFB">
            <w:pPr>
              <w:pStyle w:val="ListParagraph"/>
              <w:numPr>
                <w:ilvl w:val="0"/>
                <w:numId w:val="10"/>
              </w:numPr>
              <w:spacing w:line="240" w:lineRule="auto"/>
              <w:rPr>
                <w:rFonts w:asciiTheme="minorHAnsi" w:hAnsiTheme="minorHAnsi" w:cstheme="minorHAnsi"/>
                <w:lang w:eastAsia="en-AU"/>
              </w:rPr>
            </w:pPr>
            <w:r w:rsidRPr="00C71856">
              <w:rPr>
                <w:rFonts w:asciiTheme="minorHAnsi" w:hAnsiTheme="minorHAnsi" w:cstheme="minorHAnsi"/>
                <w:lang w:eastAsia="en-AU"/>
              </w:rPr>
              <w:t>work health and safety</w:t>
            </w:r>
          </w:p>
          <w:p w14:paraId="36011DB1" w14:textId="77777777" w:rsidR="007844FD" w:rsidRPr="00C71856" w:rsidRDefault="007844FD" w:rsidP="003D7CFB">
            <w:pPr>
              <w:pStyle w:val="ListParagraph"/>
              <w:numPr>
                <w:ilvl w:val="0"/>
                <w:numId w:val="10"/>
              </w:numPr>
              <w:spacing w:line="240" w:lineRule="auto"/>
              <w:rPr>
                <w:rFonts w:asciiTheme="minorHAnsi" w:hAnsiTheme="minorHAnsi" w:cstheme="minorHAnsi"/>
                <w:lang w:eastAsia="en-AU"/>
              </w:rPr>
            </w:pPr>
            <w:r w:rsidRPr="00C71856">
              <w:rPr>
                <w:rFonts w:asciiTheme="minorHAnsi" w:hAnsiTheme="minorHAnsi" w:cstheme="minorHAnsi"/>
                <w:lang w:eastAsia="en-AU"/>
              </w:rPr>
              <w:t>duty of care</w:t>
            </w:r>
          </w:p>
          <w:p w14:paraId="63DCEFA8" w14:textId="77777777" w:rsidR="007844FD" w:rsidRPr="00C71856" w:rsidRDefault="007844FD" w:rsidP="003D7CFB">
            <w:pPr>
              <w:pStyle w:val="ListParagraph"/>
              <w:numPr>
                <w:ilvl w:val="0"/>
                <w:numId w:val="10"/>
              </w:numPr>
              <w:spacing w:line="240" w:lineRule="auto"/>
              <w:rPr>
                <w:rFonts w:asciiTheme="minorHAnsi" w:hAnsiTheme="minorHAnsi" w:cstheme="minorHAnsi"/>
                <w:lang w:eastAsia="en-AU"/>
              </w:rPr>
            </w:pPr>
            <w:r w:rsidRPr="00C71856">
              <w:rPr>
                <w:rFonts w:asciiTheme="minorHAnsi" w:hAnsiTheme="minorHAnsi" w:cstheme="minorHAnsi"/>
                <w:lang w:eastAsia="en-AU"/>
              </w:rPr>
              <w:t xml:space="preserve">business licenses and practices </w:t>
            </w:r>
          </w:p>
          <w:p w14:paraId="2DE2F080" w14:textId="77777777" w:rsidR="007844FD" w:rsidRPr="00C71856" w:rsidRDefault="007844FD" w:rsidP="003D7CFB">
            <w:pPr>
              <w:pStyle w:val="ListParagraph"/>
              <w:numPr>
                <w:ilvl w:val="0"/>
                <w:numId w:val="10"/>
              </w:numPr>
              <w:spacing w:line="240" w:lineRule="auto"/>
              <w:rPr>
                <w:rFonts w:asciiTheme="minorHAnsi" w:hAnsiTheme="minorHAnsi" w:cstheme="minorHAnsi"/>
                <w:lang w:eastAsia="en-AU"/>
              </w:rPr>
            </w:pPr>
            <w:r w:rsidRPr="00C71856">
              <w:rPr>
                <w:rFonts w:asciiTheme="minorHAnsi" w:hAnsiTheme="minorHAnsi" w:cstheme="minorHAnsi"/>
                <w:lang w:eastAsia="en-AU"/>
              </w:rPr>
              <w:t>consumer protection</w:t>
            </w:r>
          </w:p>
          <w:p w14:paraId="22C4F1ED" w14:textId="2F70BAA3" w:rsidR="00594D78" w:rsidRPr="003D7CFB" w:rsidRDefault="007844FD" w:rsidP="003D7CFB">
            <w:pPr>
              <w:pStyle w:val="ListParagraph"/>
              <w:numPr>
                <w:ilvl w:val="0"/>
                <w:numId w:val="10"/>
              </w:numPr>
              <w:spacing w:line="240" w:lineRule="auto"/>
              <w:rPr>
                <w:rFonts w:asciiTheme="minorHAnsi" w:hAnsiTheme="minorHAnsi" w:cstheme="minorHAnsi"/>
                <w:lang w:eastAsia="en-AU"/>
              </w:rPr>
            </w:pPr>
            <w:r w:rsidRPr="00C71856">
              <w:rPr>
                <w:rFonts w:asciiTheme="minorHAnsi" w:hAnsiTheme="minorHAnsi" w:cstheme="minorHAnsi"/>
                <w:lang w:eastAsia="en-AU"/>
              </w:rPr>
              <w:t>civil liability law</w:t>
            </w:r>
          </w:p>
        </w:tc>
        <w:tc>
          <w:tcPr>
            <w:tcW w:w="2900" w:type="pct"/>
            <w:tcBorders>
              <w:bottom w:val="single" w:sz="4" w:space="0" w:color="auto"/>
            </w:tcBorders>
            <w:shd w:val="clear" w:color="auto" w:fill="DAEEF3" w:themeFill="accent5" w:themeFillTint="33"/>
          </w:tcPr>
          <w:p w14:paraId="7881E22B" w14:textId="77777777" w:rsidR="00715F77" w:rsidRPr="00C71856" w:rsidRDefault="00715F77" w:rsidP="002E2716">
            <w:pPr>
              <w:pStyle w:val="TableNormal1"/>
              <w:spacing w:line="240" w:lineRule="exact"/>
              <w:jc w:val="left"/>
              <w:rPr>
                <w:rFonts w:asciiTheme="minorHAnsi" w:hAnsiTheme="minorHAnsi" w:cstheme="minorHAnsi"/>
                <w:iCs/>
                <w:color w:val="auto"/>
                <w:sz w:val="20"/>
              </w:rPr>
            </w:pPr>
          </w:p>
        </w:tc>
        <w:tc>
          <w:tcPr>
            <w:tcW w:w="457" w:type="pct"/>
            <w:tcBorders>
              <w:bottom w:val="single" w:sz="4" w:space="0" w:color="auto"/>
            </w:tcBorders>
            <w:shd w:val="clear" w:color="auto" w:fill="D9D9D9"/>
            <w:vAlign w:val="center"/>
          </w:tcPr>
          <w:p w14:paraId="29CE79FE" w14:textId="77777777" w:rsidR="00715F77" w:rsidRPr="00C71856" w:rsidRDefault="00715F77" w:rsidP="002E2716">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712ACE2D" w14:textId="77777777" w:rsidR="00715F77" w:rsidRPr="00C71856" w:rsidRDefault="00715F77" w:rsidP="002E2716">
            <w:pPr>
              <w:pStyle w:val="TableNormal1"/>
              <w:spacing w:line="240" w:lineRule="exact"/>
              <w:rPr>
                <w:rFonts w:asciiTheme="minorHAnsi" w:hAnsiTheme="minorHAnsi" w:cstheme="minorHAnsi"/>
                <w:iCs/>
                <w:color w:val="auto"/>
                <w:sz w:val="20"/>
              </w:rPr>
            </w:pPr>
          </w:p>
        </w:tc>
      </w:tr>
      <w:tr w:rsidR="00906DC7" w:rsidRPr="00C71856" w14:paraId="66B1CAAD" w14:textId="77777777" w:rsidTr="003D7CFB">
        <w:trPr>
          <w:cantSplit/>
          <w:trHeight w:val="3770"/>
        </w:trPr>
        <w:tc>
          <w:tcPr>
            <w:tcW w:w="1319" w:type="pct"/>
            <w:tcBorders>
              <w:top w:val="single" w:sz="4" w:space="0" w:color="auto"/>
              <w:bottom w:val="single" w:sz="4" w:space="0" w:color="auto"/>
            </w:tcBorders>
            <w:vAlign w:val="center"/>
          </w:tcPr>
          <w:p w14:paraId="291E8D57" w14:textId="28E4234D" w:rsidR="007844FD" w:rsidRPr="00C71856" w:rsidRDefault="007844FD" w:rsidP="003D7CFB">
            <w:pPr>
              <w:numPr>
                <w:ilvl w:val="0"/>
                <w:numId w:val="8"/>
              </w:numPr>
              <w:spacing w:line="240" w:lineRule="auto"/>
              <w:ind w:left="0"/>
              <w:rPr>
                <w:rFonts w:asciiTheme="minorHAnsi" w:hAnsiTheme="minorHAnsi" w:cstheme="minorHAnsi"/>
                <w:lang w:eastAsia="en-AU"/>
              </w:rPr>
            </w:pPr>
            <w:r w:rsidRPr="00C71856">
              <w:rPr>
                <w:rFonts w:asciiTheme="minorHAnsi" w:hAnsiTheme="minorHAnsi" w:cstheme="minorHAnsi"/>
                <w:lang w:eastAsia="en-AU"/>
              </w:rPr>
              <w:t>Organisational policies and procedures in regards to:</w:t>
            </w:r>
          </w:p>
          <w:p w14:paraId="1421006D"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 xml:space="preserve">industry endorsed risk management protocols, exercise implications and referral requirements </w:t>
            </w:r>
          </w:p>
          <w:p w14:paraId="511A0374"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confidentiality</w:t>
            </w:r>
          </w:p>
          <w:p w14:paraId="6E035945"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privacy</w:t>
            </w:r>
          </w:p>
          <w:p w14:paraId="1184ADFF"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recording client information</w:t>
            </w:r>
          </w:p>
          <w:p w14:paraId="2A13C1C4"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hygiene</w:t>
            </w:r>
          </w:p>
          <w:p w14:paraId="52FD4389"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emergency</w:t>
            </w:r>
          </w:p>
          <w:p w14:paraId="5914B59C"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standards of personal presentation</w:t>
            </w:r>
          </w:p>
          <w:p w14:paraId="0A880F85" w14:textId="77777777" w:rsidR="007844FD" w:rsidRPr="00C71856"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participant’s clothing and footwear</w:t>
            </w:r>
          </w:p>
          <w:p w14:paraId="5DA9D702" w14:textId="0A4A0041" w:rsidR="00CF2537" w:rsidRPr="003D7CFB" w:rsidRDefault="007844FD" w:rsidP="003D7CFB">
            <w:pPr>
              <w:pStyle w:val="ListParagraph"/>
              <w:numPr>
                <w:ilvl w:val="0"/>
                <w:numId w:val="9"/>
              </w:numPr>
              <w:spacing w:line="240" w:lineRule="auto"/>
              <w:rPr>
                <w:rFonts w:asciiTheme="minorHAnsi" w:hAnsiTheme="minorHAnsi" w:cstheme="minorHAnsi"/>
                <w:lang w:eastAsia="en-AU"/>
              </w:rPr>
            </w:pPr>
            <w:r w:rsidRPr="00C71856">
              <w:rPr>
                <w:rFonts w:asciiTheme="minorHAnsi" w:hAnsiTheme="minorHAnsi" w:cstheme="minorHAnsi"/>
                <w:lang w:eastAsia="en-AU"/>
              </w:rPr>
              <w:t>use, care and maintenance of equipment</w:t>
            </w:r>
          </w:p>
        </w:tc>
        <w:tc>
          <w:tcPr>
            <w:tcW w:w="2900" w:type="pct"/>
            <w:tcBorders>
              <w:top w:val="single" w:sz="4" w:space="0" w:color="auto"/>
              <w:bottom w:val="single" w:sz="4" w:space="0" w:color="auto"/>
            </w:tcBorders>
            <w:shd w:val="clear" w:color="auto" w:fill="DAEEF3" w:themeFill="accent5" w:themeFillTint="33"/>
          </w:tcPr>
          <w:p w14:paraId="57AA5306" w14:textId="77777777" w:rsidR="00CF2537" w:rsidRPr="00C71856" w:rsidRDefault="00CF2537" w:rsidP="002E2716">
            <w:pPr>
              <w:pStyle w:val="TableNormal1"/>
              <w:spacing w:line="240" w:lineRule="exact"/>
              <w:jc w:val="left"/>
              <w:rPr>
                <w:rFonts w:asciiTheme="minorHAnsi" w:hAnsiTheme="minorHAnsi" w:cstheme="minorHAnsi"/>
                <w:iCs/>
                <w:color w:val="auto"/>
                <w:sz w:val="20"/>
              </w:rPr>
            </w:pPr>
          </w:p>
        </w:tc>
        <w:tc>
          <w:tcPr>
            <w:tcW w:w="457" w:type="pct"/>
            <w:tcBorders>
              <w:top w:val="single" w:sz="4" w:space="0" w:color="auto"/>
              <w:bottom w:val="single" w:sz="4" w:space="0" w:color="auto"/>
            </w:tcBorders>
            <w:shd w:val="clear" w:color="auto" w:fill="D9D9D9"/>
            <w:vAlign w:val="center"/>
          </w:tcPr>
          <w:p w14:paraId="3C3FEB37" w14:textId="77777777" w:rsidR="00CF2537" w:rsidRPr="00C71856" w:rsidRDefault="00CF2537" w:rsidP="002E2716">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B2F753E" w14:textId="77777777" w:rsidR="00CF2537" w:rsidRPr="00C71856" w:rsidRDefault="00CF2537" w:rsidP="002E2716">
            <w:pPr>
              <w:pStyle w:val="TableNormal1"/>
              <w:spacing w:line="240" w:lineRule="exact"/>
              <w:rPr>
                <w:rFonts w:asciiTheme="minorHAnsi" w:hAnsiTheme="minorHAnsi" w:cstheme="minorHAnsi"/>
                <w:iCs/>
                <w:color w:val="auto"/>
                <w:sz w:val="20"/>
              </w:rPr>
            </w:pPr>
          </w:p>
        </w:tc>
      </w:tr>
      <w:tr w:rsidR="00906DC7" w:rsidRPr="00C71856" w14:paraId="4329F0E0" w14:textId="77777777" w:rsidTr="003D7CFB">
        <w:trPr>
          <w:cantSplit/>
          <w:trHeight w:val="766"/>
        </w:trPr>
        <w:tc>
          <w:tcPr>
            <w:tcW w:w="1319" w:type="pct"/>
            <w:tcBorders>
              <w:top w:val="single" w:sz="4" w:space="0" w:color="auto"/>
              <w:bottom w:val="single" w:sz="4" w:space="0" w:color="auto"/>
            </w:tcBorders>
            <w:vAlign w:val="center"/>
          </w:tcPr>
          <w:p w14:paraId="3E834BD9" w14:textId="6284F358" w:rsidR="007844FD" w:rsidRPr="00C71856" w:rsidRDefault="007844FD" w:rsidP="003D7CFB">
            <w:pPr>
              <w:numPr>
                <w:ilvl w:val="0"/>
                <w:numId w:val="11"/>
              </w:numPr>
              <w:spacing w:line="240" w:lineRule="auto"/>
              <w:ind w:left="0"/>
              <w:rPr>
                <w:rFonts w:asciiTheme="minorHAnsi" w:hAnsiTheme="minorHAnsi" w:cstheme="minorHAnsi"/>
                <w:lang w:eastAsia="en-AU"/>
              </w:rPr>
            </w:pPr>
            <w:r w:rsidRPr="00C71856">
              <w:rPr>
                <w:rFonts w:asciiTheme="minorHAnsi" w:hAnsiTheme="minorHAnsi" w:cstheme="minorHAnsi"/>
                <w:lang w:eastAsia="en-AU"/>
              </w:rPr>
              <w:lastRenderedPageBreak/>
              <w:t>Industry endorsed risk stratification procedures, exercise implications and referral requirements for:</w:t>
            </w:r>
          </w:p>
          <w:p w14:paraId="4E0190C8" w14:textId="77777777" w:rsidR="007844FD" w:rsidRPr="00C71856" w:rsidRDefault="007844FD" w:rsidP="003D7CFB">
            <w:pPr>
              <w:numPr>
                <w:ilvl w:val="0"/>
                <w:numId w:val="12"/>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 xml:space="preserve">low-risk clients </w:t>
            </w:r>
          </w:p>
          <w:p w14:paraId="2D1C3767" w14:textId="77777777" w:rsidR="007844FD" w:rsidRPr="00C71856" w:rsidRDefault="007844FD" w:rsidP="003D7CFB">
            <w:pPr>
              <w:numPr>
                <w:ilvl w:val="0"/>
                <w:numId w:val="12"/>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 xml:space="preserve">moderate risk clients </w:t>
            </w:r>
          </w:p>
          <w:p w14:paraId="2E862FBA" w14:textId="77777777" w:rsidR="007844FD" w:rsidRPr="00C71856" w:rsidRDefault="007844FD" w:rsidP="003D7CFB">
            <w:pPr>
              <w:numPr>
                <w:ilvl w:val="0"/>
                <w:numId w:val="12"/>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 xml:space="preserve">higher risk clients </w:t>
            </w:r>
          </w:p>
          <w:p w14:paraId="6CE1CD15" w14:textId="77777777" w:rsidR="007844FD" w:rsidRPr="00C71856" w:rsidRDefault="007844FD" w:rsidP="003D7CFB">
            <w:pPr>
              <w:numPr>
                <w:ilvl w:val="0"/>
                <w:numId w:val="12"/>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when there are extreme or multiple risk factors present and professional judgement to decide whether further medical advice is required identification of clients at high or higher risk of an adverse event occurring during exercise</w:t>
            </w:r>
          </w:p>
          <w:p w14:paraId="657FD2D6" w14:textId="1CF2F9AB" w:rsidR="00D33E0A" w:rsidRPr="003D7CFB" w:rsidRDefault="007844FD" w:rsidP="003D7CFB">
            <w:pPr>
              <w:numPr>
                <w:ilvl w:val="0"/>
                <w:numId w:val="12"/>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physical activity and exercise intensity and frequency guidelines</w:t>
            </w:r>
          </w:p>
        </w:tc>
        <w:tc>
          <w:tcPr>
            <w:tcW w:w="2900" w:type="pct"/>
            <w:tcBorders>
              <w:top w:val="single" w:sz="4" w:space="0" w:color="auto"/>
              <w:bottom w:val="single" w:sz="4" w:space="0" w:color="auto"/>
            </w:tcBorders>
            <w:shd w:val="clear" w:color="auto" w:fill="DAEEF3" w:themeFill="accent5" w:themeFillTint="33"/>
          </w:tcPr>
          <w:p w14:paraId="73C8362E" w14:textId="77777777" w:rsidR="00D33E0A" w:rsidRPr="00C71856" w:rsidRDefault="00D33E0A" w:rsidP="002E2716">
            <w:pPr>
              <w:pStyle w:val="TableNormal1"/>
              <w:spacing w:line="240" w:lineRule="exact"/>
              <w:jc w:val="left"/>
              <w:rPr>
                <w:rFonts w:asciiTheme="minorHAnsi" w:hAnsiTheme="minorHAnsi" w:cstheme="minorHAnsi"/>
                <w:iCs/>
                <w:color w:val="auto"/>
                <w:sz w:val="20"/>
              </w:rPr>
            </w:pPr>
          </w:p>
        </w:tc>
        <w:tc>
          <w:tcPr>
            <w:tcW w:w="457" w:type="pct"/>
            <w:tcBorders>
              <w:top w:val="single" w:sz="4" w:space="0" w:color="auto"/>
              <w:bottom w:val="single" w:sz="4" w:space="0" w:color="auto"/>
            </w:tcBorders>
            <w:shd w:val="clear" w:color="auto" w:fill="D9D9D9"/>
            <w:vAlign w:val="center"/>
          </w:tcPr>
          <w:p w14:paraId="62D365C4" w14:textId="77777777" w:rsidR="00D33E0A" w:rsidRPr="00C71856" w:rsidRDefault="00D33E0A" w:rsidP="002E2716">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2F3EF23" w14:textId="77777777" w:rsidR="00D33E0A" w:rsidRPr="00C71856" w:rsidRDefault="00D33E0A" w:rsidP="002E2716">
            <w:pPr>
              <w:pStyle w:val="TableNormal1"/>
              <w:spacing w:line="240" w:lineRule="exact"/>
              <w:rPr>
                <w:rFonts w:asciiTheme="minorHAnsi" w:hAnsiTheme="minorHAnsi" w:cstheme="minorHAnsi"/>
                <w:iCs/>
                <w:color w:val="auto"/>
                <w:sz w:val="20"/>
              </w:rPr>
            </w:pPr>
          </w:p>
        </w:tc>
      </w:tr>
      <w:tr w:rsidR="00906DC7" w:rsidRPr="00C71856" w14:paraId="3CD9FDE2" w14:textId="77777777" w:rsidTr="003D7CFB">
        <w:trPr>
          <w:cantSplit/>
          <w:trHeight w:val="209"/>
        </w:trPr>
        <w:tc>
          <w:tcPr>
            <w:tcW w:w="1319" w:type="pct"/>
            <w:tcBorders>
              <w:top w:val="single" w:sz="4" w:space="0" w:color="auto"/>
              <w:bottom w:val="single" w:sz="4" w:space="0" w:color="auto"/>
            </w:tcBorders>
          </w:tcPr>
          <w:p w14:paraId="456B9852" w14:textId="301BE44E" w:rsidR="002E2716" w:rsidRPr="00C71856" w:rsidRDefault="002E2716" w:rsidP="003D7CFB">
            <w:pPr>
              <w:numPr>
                <w:ilvl w:val="0"/>
                <w:numId w:val="13"/>
              </w:numPr>
              <w:spacing w:line="240" w:lineRule="auto"/>
              <w:ind w:left="0"/>
              <w:rPr>
                <w:rFonts w:asciiTheme="minorHAnsi" w:hAnsiTheme="minorHAnsi" w:cstheme="minorHAnsi"/>
                <w:lang w:eastAsia="en-AU"/>
              </w:rPr>
            </w:pPr>
            <w:r w:rsidRPr="00C71856">
              <w:rPr>
                <w:rFonts w:asciiTheme="minorHAnsi" w:hAnsiTheme="minorHAnsi" w:cstheme="minorHAnsi"/>
                <w:lang w:eastAsia="en-AU"/>
              </w:rPr>
              <w:t>Role of medical or allied health professionals and their areas of expertise to enable appropriate and timely referrals for clients:</w:t>
            </w:r>
          </w:p>
          <w:p w14:paraId="4BBF5F13"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sports physician</w:t>
            </w:r>
          </w:p>
          <w:p w14:paraId="07AF3B37"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registered general practitioner</w:t>
            </w:r>
          </w:p>
          <w:p w14:paraId="687F6241"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registered physiotherapist</w:t>
            </w:r>
          </w:p>
          <w:p w14:paraId="79E93712"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accredited exercise physiologist</w:t>
            </w:r>
          </w:p>
          <w:p w14:paraId="02F2971E"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occupational therapist</w:t>
            </w:r>
          </w:p>
          <w:p w14:paraId="2F9C0AD4"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remedial massage therapist</w:t>
            </w:r>
          </w:p>
          <w:p w14:paraId="105831F3"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registered chiropractor</w:t>
            </w:r>
          </w:p>
          <w:p w14:paraId="2280F3F9"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registered osteopath</w:t>
            </w:r>
          </w:p>
          <w:p w14:paraId="481C4FE1"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podiatrist</w:t>
            </w:r>
          </w:p>
          <w:p w14:paraId="01313BF7"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accredited practising dietician</w:t>
            </w:r>
          </w:p>
          <w:p w14:paraId="58D6224F" w14:textId="77777777" w:rsidR="002E2716" w:rsidRPr="00C71856"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registered psychologist</w:t>
            </w:r>
          </w:p>
          <w:p w14:paraId="474EAFAF" w14:textId="0A7C9EBF" w:rsidR="007B2248" w:rsidRPr="003D7CFB" w:rsidRDefault="002E2716" w:rsidP="003D7CFB">
            <w:pPr>
              <w:numPr>
                <w:ilvl w:val="0"/>
                <w:numId w:val="14"/>
              </w:numPr>
              <w:tabs>
                <w:tab w:val="clear" w:pos="720"/>
                <w:tab w:val="num" w:pos="360"/>
              </w:tabs>
              <w:spacing w:line="240" w:lineRule="auto"/>
              <w:ind w:left="360"/>
              <w:rPr>
                <w:rFonts w:asciiTheme="minorHAnsi" w:hAnsiTheme="minorHAnsi" w:cstheme="minorHAnsi"/>
                <w:lang w:eastAsia="en-AU"/>
              </w:rPr>
            </w:pPr>
            <w:r w:rsidRPr="00C71856">
              <w:rPr>
                <w:rFonts w:asciiTheme="minorHAnsi" w:hAnsiTheme="minorHAnsi" w:cstheme="minorHAnsi"/>
                <w:lang w:eastAsia="en-AU"/>
              </w:rPr>
              <w:t>continence nurse advisor</w:t>
            </w:r>
          </w:p>
        </w:tc>
        <w:tc>
          <w:tcPr>
            <w:tcW w:w="2900" w:type="pct"/>
            <w:tcBorders>
              <w:top w:val="single" w:sz="4" w:space="0" w:color="auto"/>
              <w:bottom w:val="single" w:sz="4" w:space="0" w:color="auto"/>
            </w:tcBorders>
            <w:shd w:val="clear" w:color="auto" w:fill="DAEEF3" w:themeFill="accent5" w:themeFillTint="33"/>
          </w:tcPr>
          <w:p w14:paraId="30B6A152" w14:textId="77777777" w:rsidR="007B2248" w:rsidRPr="00C71856" w:rsidRDefault="007B2248" w:rsidP="002E2716">
            <w:pPr>
              <w:pStyle w:val="TableNormal1"/>
              <w:spacing w:line="240" w:lineRule="exact"/>
              <w:jc w:val="left"/>
              <w:rPr>
                <w:rFonts w:asciiTheme="minorHAnsi" w:hAnsiTheme="minorHAnsi" w:cstheme="minorHAnsi"/>
                <w:iCs/>
                <w:color w:val="auto"/>
                <w:sz w:val="20"/>
              </w:rPr>
            </w:pPr>
          </w:p>
        </w:tc>
        <w:tc>
          <w:tcPr>
            <w:tcW w:w="457" w:type="pct"/>
            <w:tcBorders>
              <w:top w:val="single" w:sz="4" w:space="0" w:color="auto"/>
              <w:bottom w:val="single" w:sz="4" w:space="0" w:color="auto"/>
            </w:tcBorders>
            <w:shd w:val="clear" w:color="auto" w:fill="D9D9D9"/>
            <w:vAlign w:val="center"/>
          </w:tcPr>
          <w:p w14:paraId="69578AF9" w14:textId="77777777" w:rsidR="007B2248" w:rsidRPr="00C71856" w:rsidRDefault="007B2248" w:rsidP="002E2716">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E7B5789" w14:textId="77777777" w:rsidR="007B2248" w:rsidRPr="00C71856" w:rsidRDefault="007B2248" w:rsidP="002E2716">
            <w:pPr>
              <w:pStyle w:val="TableNormal1"/>
              <w:spacing w:line="240" w:lineRule="exact"/>
              <w:rPr>
                <w:rFonts w:asciiTheme="minorHAnsi" w:hAnsiTheme="minorHAnsi" w:cstheme="minorHAnsi"/>
                <w:iCs/>
                <w:color w:val="auto"/>
                <w:sz w:val="20"/>
              </w:rPr>
            </w:pPr>
          </w:p>
        </w:tc>
      </w:tr>
      <w:tr w:rsidR="00906DC7" w:rsidRPr="00C71856" w14:paraId="366CDBEB" w14:textId="77777777" w:rsidTr="003D7CFB">
        <w:trPr>
          <w:cantSplit/>
          <w:trHeight w:val="165"/>
        </w:trPr>
        <w:tc>
          <w:tcPr>
            <w:tcW w:w="1319" w:type="pct"/>
            <w:tcBorders>
              <w:top w:val="single" w:sz="4" w:space="0" w:color="auto"/>
              <w:bottom w:val="single" w:sz="4" w:space="0" w:color="auto"/>
            </w:tcBorders>
            <w:vAlign w:val="center"/>
          </w:tcPr>
          <w:p w14:paraId="1BDB4AC0" w14:textId="108DA545" w:rsidR="007B2248" w:rsidRPr="00C71856" w:rsidRDefault="002E2716" w:rsidP="003D7CFB">
            <w:pPr>
              <w:pStyle w:val="ListBullet2"/>
              <w:spacing w:line="240" w:lineRule="auto"/>
              <w:rPr>
                <w:rFonts w:asciiTheme="minorHAnsi" w:hAnsiTheme="minorHAnsi" w:cstheme="minorHAnsi"/>
              </w:rPr>
            </w:pPr>
            <w:r w:rsidRPr="00C71856">
              <w:rPr>
                <w:rFonts w:asciiTheme="minorHAnsi" w:hAnsiTheme="minorHAnsi" w:cstheme="minorHAnsi"/>
              </w:rPr>
              <w:t>The Health Practitioner Regulation National Law, Australian Health Practitioner Regulation Agency (AHPRA) and searchable practitioner registers</w:t>
            </w:r>
          </w:p>
        </w:tc>
        <w:tc>
          <w:tcPr>
            <w:tcW w:w="2900" w:type="pct"/>
            <w:tcBorders>
              <w:top w:val="single" w:sz="4" w:space="0" w:color="auto"/>
              <w:bottom w:val="single" w:sz="4" w:space="0" w:color="auto"/>
            </w:tcBorders>
            <w:shd w:val="clear" w:color="auto" w:fill="DAEEF3" w:themeFill="accent5" w:themeFillTint="33"/>
          </w:tcPr>
          <w:p w14:paraId="46CF75E6" w14:textId="77777777" w:rsidR="007B2248" w:rsidRPr="00C71856" w:rsidRDefault="007B2248" w:rsidP="002E2716">
            <w:pPr>
              <w:pStyle w:val="TableNormal1"/>
              <w:spacing w:line="240" w:lineRule="exact"/>
              <w:jc w:val="left"/>
              <w:rPr>
                <w:rFonts w:asciiTheme="minorHAnsi" w:hAnsiTheme="minorHAnsi" w:cstheme="minorHAnsi"/>
                <w:iCs/>
                <w:color w:val="auto"/>
                <w:sz w:val="20"/>
              </w:rPr>
            </w:pPr>
          </w:p>
        </w:tc>
        <w:tc>
          <w:tcPr>
            <w:tcW w:w="457" w:type="pct"/>
            <w:tcBorders>
              <w:top w:val="single" w:sz="4" w:space="0" w:color="auto"/>
              <w:bottom w:val="single" w:sz="4" w:space="0" w:color="auto"/>
            </w:tcBorders>
            <w:shd w:val="clear" w:color="auto" w:fill="D9D9D9"/>
            <w:vAlign w:val="center"/>
          </w:tcPr>
          <w:p w14:paraId="1FEAE3B4" w14:textId="77777777" w:rsidR="007B2248" w:rsidRPr="00C71856" w:rsidRDefault="007B2248" w:rsidP="002E2716">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112E407E" w14:textId="77777777" w:rsidR="007B2248" w:rsidRPr="00C71856" w:rsidRDefault="007B2248" w:rsidP="002E2716">
            <w:pPr>
              <w:pStyle w:val="TableNormal1"/>
              <w:spacing w:line="240" w:lineRule="exact"/>
              <w:rPr>
                <w:rFonts w:asciiTheme="minorHAnsi" w:hAnsiTheme="minorHAnsi" w:cstheme="minorHAnsi"/>
                <w:iCs/>
                <w:color w:val="auto"/>
                <w:sz w:val="20"/>
              </w:rPr>
            </w:pPr>
          </w:p>
        </w:tc>
      </w:tr>
      <w:tr w:rsidR="00906DC7" w:rsidRPr="00C71856" w14:paraId="7B5CE06C" w14:textId="77777777" w:rsidTr="003D7CFB">
        <w:trPr>
          <w:cantSplit/>
          <w:trHeight w:val="355"/>
        </w:trPr>
        <w:tc>
          <w:tcPr>
            <w:tcW w:w="1319" w:type="pct"/>
            <w:tcBorders>
              <w:top w:val="single" w:sz="4" w:space="0" w:color="auto"/>
              <w:bottom w:val="single" w:sz="4" w:space="0" w:color="auto"/>
            </w:tcBorders>
            <w:vAlign w:val="center"/>
          </w:tcPr>
          <w:p w14:paraId="2827580F" w14:textId="435057CE" w:rsidR="008955EC" w:rsidRPr="00C71856" w:rsidRDefault="002E2716" w:rsidP="003D7CFB">
            <w:pPr>
              <w:pStyle w:val="ListBullet"/>
              <w:numPr>
                <w:ilvl w:val="0"/>
                <w:numId w:val="0"/>
              </w:numPr>
              <w:spacing w:before="0" w:after="0"/>
              <w:rPr>
                <w:rFonts w:asciiTheme="minorHAnsi" w:hAnsiTheme="minorHAnsi" w:cstheme="minorHAnsi"/>
                <w:sz w:val="20"/>
                <w:szCs w:val="20"/>
              </w:rPr>
            </w:pPr>
            <w:r w:rsidRPr="00C71856">
              <w:rPr>
                <w:rFonts w:asciiTheme="minorHAnsi" w:hAnsiTheme="minorHAnsi" w:cstheme="minorHAnsi"/>
                <w:sz w:val="20"/>
                <w:szCs w:val="20"/>
              </w:rPr>
              <w:t>Risk factors requiring client referral in accordance with industry endorsed pre-exercise screening and risk stratification processes</w:t>
            </w:r>
          </w:p>
        </w:tc>
        <w:tc>
          <w:tcPr>
            <w:tcW w:w="2900" w:type="pct"/>
            <w:tcBorders>
              <w:top w:val="single" w:sz="4" w:space="0" w:color="auto"/>
              <w:bottom w:val="single" w:sz="4" w:space="0" w:color="auto"/>
            </w:tcBorders>
            <w:shd w:val="clear" w:color="auto" w:fill="DAEEF3" w:themeFill="accent5" w:themeFillTint="33"/>
          </w:tcPr>
          <w:p w14:paraId="086A10B1" w14:textId="77777777" w:rsidR="008955EC" w:rsidRPr="00C71856" w:rsidRDefault="008955EC" w:rsidP="002E2716">
            <w:pPr>
              <w:pStyle w:val="TableNormal1"/>
              <w:spacing w:line="240" w:lineRule="exact"/>
              <w:jc w:val="left"/>
              <w:rPr>
                <w:rFonts w:asciiTheme="minorHAnsi" w:hAnsiTheme="minorHAnsi" w:cstheme="minorHAnsi"/>
                <w:iCs/>
                <w:color w:val="auto"/>
                <w:sz w:val="20"/>
              </w:rPr>
            </w:pPr>
          </w:p>
        </w:tc>
        <w:tc>
          <w:tcPr>
            <w:tcW w:w="457" w:type="pct"/>
            <w:tcBorders>
              <w:top w:val="single" w:sz="4" w:space="0" w:color="auto"/>
              <w:bottom w:val="single" w:sz="4" w:space="0" w:color="auto"/>
            </w:tcBorders>
            <w:shd w:val="clear" w:color="auto" w:fill="D9D9D9"/>
            <w:vAlign w:val="center"/>
          </w:tcPr>
          <w:p w14:paraId="680F1696" w14:textId="77777777" w:rsidR="008955EC" w:rsidRPr="00C71856" w:rsidRDefault="008955EC" w:rsidP="002E2716">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5E272DA" w14:textId="77777777" w:rsidR="008955EC" w:rsidRPr="00C71856" w:rsidRDefault="008955EC" w:rsidP="002E2716">
            <w:pPr>
              <w:pStyle w:val="TableNormal1"/>
              <w:spacing w:line="240" w:lineRule="exact"/>
              <w:rPr>
                <w:rFonts w:asciiTheme="minorHAnsi" w:hAnsiTheme="minorHAnsi" w:cstheme="minorHAnsi"/>
                <w:iCs/>
                <w:color w:val="auto"/>
                <w:sz w:val="20"/>
              </w:rPr>
            </w:pPr>
          </w:p>
        </w:tc>
      </w:tr>
      <w:tr w:rsidR="00906DC7" w:rsidRPr="00C71856" w14:paraId="75F78114" w14:textId="77777777" w:rsidTr="003D7CFB">
        <w:trPr>
          <w:cantSplit/>
          <w:trHeight w:val="172"/>
        </w:trPr>
        <w:tc>
          <w:tcPr>
            <w:tcW w:w="1319" w:type="pct"/>
            <w:tcBorders>
              <w:top w:val="single" w:sz="4" w:space="0" w:color="auto"/>
              <w:bottom w:val="single" w:sz="4" w:space="0" w:color="auto"/>
            </w:tcBorders>
            <w:vAlign w:val="center"/>
          </w:tcPr>
          <w:p w14:paraId="796879DE"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lastRenderedPageBreak/>
              <w:t>signs and symptoms of exercise intolerance or medical conditions requiring referral to appropriate medical practitioner or allied health professional, this may include but is not limited to:</w:t>
            </w:r>
          </w:p>
          <w:p w14:paraId="3818264C"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chest pain at rest or during activity</w:t>
            </w:r>
          </w:p>
          <w:p w14:paraId="1181F3A0"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severe breathlessness/feeling faint/dizziness/loss of balance</w:t>
            </w:r>
          </w:p>
          <w:p w14:paraId="416BF593"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unusual fatigue or shortness of breath</w:t>
            </w:r>
          </w:p>
          <w:p w14:paraId="65B8E7EF"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asthma aggravation/attack</w:t>
            </w:r>
          </w:p>
          <w:p w14:paraId="01A6AC5F"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significant muscle, bone or joint pain (beyond what is normally expected during exercise)</w:t>
            </w:r>
          </w:p>
          <w:p w14:paraId="722F653E"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recent rapid weight change</w:t>
            </w:r>
          </w:p>
          <w:p w14:paraId="1F4BE63A"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frequent or persistent headaches</w:t>
            </w:r>
          </w:p>
          <w:p w14:paraId="3DCBF0E6"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 xml:space="preserve">visual problems such as </w:t>
            </w:r>
            <w:proofErr w:type="spellStart"/>
            <w:r w:rsidRPr="00C71856">
              <w:rPr>
                <w:rFonts w:asciiTheme="minorHAnsi" w:hAnsiTheme="minorHAnsi" w:cstheme="minorHAnsi"/>
                <w:sz w:val="20"/>
                <w:szCs w:val="20"/>
              </w:rPr>
              <w:t>diploplia</w:t>
            </w:r>
            <w:proofErr w:type="spellEnd"/>
            <w:r w:rsidRPr="00C71856">
              <w:rPr>
                <w:rFonts w:asciiTheme="minorHAnsi" w:hAnsiTheme="minorHAnsi" w:cstheme="minorHAnsi"/>
                <w:sz w:val="20"/>
                <w:szCs w:val="20"/>
              </w:rPr>
              <w:t xml:space="preserve"> or visual aura</w:t>
            </w:r>
          </w:p>
          <w:p w14:paraId="5ED75093" w14:textId="77777777" w:rsidR="00906DC7" w:rsidRPr="00C71856" w:rsidRDefault="00906DC7" w:rsidP="00906DC7">
            <w:pPr>
              <w:pStyle w:val="ListBullet"/>
              <w:rPr>
                <w:rFonts w:asciiTheme="minorHAnsi" w:hAnsiTheme="minorHAnsi" w:cstheme="minorHAnsi"/>
                <w:sz w:val="20"/>
                <w:szCs w:val="20"/>
              </w:rPr>
            </w:pPr>
            <w:r w:rsidRPr="00C71856">
              <w:rPr>
                <w:rFonts w:asciiTheme="minorHAnsi" w:hAnsiTheme="minorHAnsi" w:cstheme="minorHAnsi"/>
                <w:sz w:val="20"/>
                <w:szCs w:val="20"/>
              </w:rPr>
              <w:t>balance or coordination deficit</w:t>
            </w:r>
          </w:p>
          <w:p w14:paraId="47730D97" w14:textId="053B0421" w:rsidR="002E2716" w:rsidRPr="00C71856" w:rsidRDefault="00906DC7" w:rsidP="00906DC7">
            <w:pPr>
              <w:pStyle w:val="ListBullet"/>
              <w:rPr>
                <w:rFonts w:asciiTheme="minorHAnsi" w:hAnsiTheme="minorHAnsi" w:cstheme="minorHAnsi"/>
                <w:sz w:val="20"/>
                <w:szCs w:val="20"/>
              </w:rPr>
            </w:pPr>
            <w:proofErr w:type="gramStart"/>
            <w:r w:rsidRPr="00C71856">
              <w:rPr>
                <w:rFonts w:asciiTheme="minorHAnsi" w:hAnsiTheme="minorHAnsi" w:cstheme="minorHAnsi"/>
                <w:sz w:val="20"/>
                <w:szCs w:val="20"/>
              </w:rPr>
              <w:t>a</w:t>
            </w:r>
            <w:proofErr w:type="gramEnd"/>
            <w:r w:rsidRPr="00C71856">
              <w:rPr>
                <w:rFonts w:asciiTheme="minorHAnsi" w:hAnsiTheme="minorHAnsi" w:cstheme="minorHAnsi"/>
                <w:sz w:val="20"/>
                <w:szCs w:val="20"/>
              </w:rPr>
              <w:t xml:space="preserve"> situation whereby the fitness professional makes a judgement that continuing the session is beyond their professional capabilities and scope of practice, and could potentially compromise client health and safety.</w:t>
            </w:r>
          </w:p>
        </w:tc>
        <w:tc>
          <w:tcPr>
            <w:tcW w:w="2900" w:type="pct"/>
            <w:tcBorders>
              <w:top w:val="single" w:sz="4" w:space="0" w:color="auto"/>
              <w:bottom w:val="single" w:sz="4" w:space="0" w:color="auto"/>
            </w:tcBorders>
            <w:shd w:val="clear" w:color="auto" w:fill="DAEEF3" w:themeFill="accent5" w:themeFillTint="33"/>
          </w:tcPr>
          <w:p w14:paraId="23DD28FB" w14:textId="77777777" w:rsidR="002E2716" w:rsidRPr="00C71856" w:rsidRDefault="002E2716" w:rsidP="002E2716">
            <w:pPr>
              <w:pStyle w:val="TableNormal1"/>
              <w:spacing w:line="240" w:lineRule="exact"/>
              <w:jc w:val="left"/>
              <w:rPr>
                <w:rFonts w:asciiTheme="minorHAnsi" w:hAnsiTheme="minorHAnsi" w:cstheme="minorHAnsi"/>
                <w:iCs/>
                <w:color w:val="auto"/>
                <w:sz w:val="20"/>
              </w:rPr>
            </w:pPr>
          </w:p>
        </w:tc>
        <w:tc>
          <w:tcPr>
            <w:tcW w:w="457" w:type="pct"/>
            <w:tcBorders>
              <w:top w:val="single" w:sz="4" w:space="0" w:color="auto"/>
              <w:bottom w:val="single" w:sz="4" w:space="0" w:color="auto"/>
            </w:tcBorders>
            <w:shd w:val="clear" w:color="auto" w:fill="D9D9D9"/>
            <w:vAlign w:val="center"/>
          </w:tcPr>
          <w:p w14:paraId="7679F7D4" w14:textId="77777777" w:rsidR="002E2716" w:rsidRPr="00C71856" w:rsidRDefault="002E2716" w:rsidP="002E2716">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0256744" w14:textId="77777777" w:rsidR="002E2716" w:rsidRPr="00C71856" w:rsidRDefault="002E2716" w:rsidP="002E2716">
            <w:pPr>
              <w:pStyle w:val="TableNormal1"/>
              <w:spacing w:line="240" w:lineRule="exact"/>
              <w:rPr>
                <w:rFonts w:asciiTheme="minorHAnsi" w:hAnsiTheme="minorHAnsi" w:cstheme="minorHAnsi"/>
                <w:iCs/>
                <w:color w:val="auto"/>
                <w:sz w:val="20"/>
              </w:rPr>
            </w:pPr>
          </w:p>
        </w:tc>
      </w:tr>
    </w:tbl>
    <w:p w14:paraId="4B66538D" w14:textId="77777777" w:rsidR="008966A3" w:rsidRPr="00C71856" w:rsidRDefault="008966A3" w:rsidP="00415554">
      <w:pPr>
        <w:rPr>
          <w:rFonts w:asciiTheme="minorHAnsi" w:hAnsiTheme="minorHAnsi" w:cstheme="minorHAnsi"/>
        </w:rPr>
      </w:pPr>
    </w:p>
    <w:p w14:paraId="60A413F4" w14:textId="77777777" w:rsidR="00306986" w:rsidRPr="00C71856" w:rsidRDefault="00306986" w:rsidP="00415554">
      <w:pPr>
        <w:rPr>
          <w:rFonts w:asciiTheme="minorHAnsi" w:hAnsiTheme="minorHAnsi" w:cstheme="minorHAnsi"/>
        </w:rPr>
      </w:pPr>
    </w:p>
    <w:p w14:paraId="119E5F7F" w14:textId="77777777" w:rsidR="00306986" w:rsidRPr="00C71856" w:rsidRDefault="00306986" w:rsidP="00415554">
      <w:pPr>
        <w:rPr>
          <w:rFonts w:asciiTheme="minorHAnsi" w:hAnsiTheme="minorHAnsi" w:cstheme="minorHAnsi"/>
        </w:rPr>
      </w:pPr>
    </w:p>
    <w:p w14:paraId="03C2352D" w14:textId="77777777" w:rsidR="00306986" w:rsidRPr="00C71856" w:rsidRDefault="00306986" w:rsidP="00415554">
      <w:pPr>
        <w:rPr>
          <w:rFonts w:asciiTheme="minorHAnsi" w:hAnsiTheme="minorHAnsi" w:cstheme="minorHAnsi"/>
        </w:rPr>
      </w:pPr>
    </w:p>
    <w:p w14:paraId="45A44469" w14:textId="77777777" w:rsidR="00306986" w:rsidRPr="00C71856" w:rsidRDefault="00306986" w:rsidP="00415554">
      <w:pPr>
        <w:rPr>
          <w:rFonts w:asciiTheme="minorHAnsi" w:hAnsiTheme="minorHAnsi" w:cstheme="minorHAnsi"/>
        </w:rPr>
      </w:pPr>
    </w:p>
    <w:p w14:paraId="49E13B13" w14:textId="77777777" w:rsidR="00306986" w:rsidRPr="00C71856" w:rsidRDefault="00306986" w:rsidP="00415554">
      <w:pPr>
        <w:rPr>
          <w:rFonts w:asciiTheme="minorHAnsi" w:hAnsiTheme="minorHAnsi" w:cstheme="minorHAnsi"/>
        </w:rPr>
      </w:pPr>
    </w:p>
    <w:p w14:paraId="2C5BDC17" w14:textId="1DD69A0C" w:rsidR="008966A3" w:rsidRPr="00C71856" w:rsidRDefault="008966A3" w:rsidP="00415554">
      <w:pPr>
        <w:rPr>
          <w:rFonts w:asciiTheme="minorHAnsi" w:hAnsiTheme="minorHAnsi" w:cstheme="minorHAnsi"/>
        </w:rPr>
      </w:pPr>
    </w:p>
    <w:p w14:paraId="3BC0921A" w14:textId="77777777" w:rsidR="003D7CFB" w:rsidRDefault="003D7CFB" w:rsidP="0034711B">
      <w:pPr>
        <w:pStyle w:val="TableNormal1"/>
        <w:spacing w:line="240" w:lineRule="exact"/>
        <w:jc w:val="left"/>
        <w:rPr>
          <w:rFonts w:asciiTheme="minorHAnsi" w:hAnsiTheme="minorHAnsi" w:cstheme="minorHAnsi"/>
          <w:b/>
          <w:bCs/>
          <w:color w:val="auto"/>
          <w:sz w:val="20"/>
        </w:rPr>
        <w:sectPr w:rsidR="003D7CFB"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651"/>
        <w:gridCol w:w="9641"/>
        <w:gridCol w:w="1125"/>
        <w:gridCol w:w="999"/>
      </w:tblGrid>
      <w:tr w:rsidR="00906DC7" w:rsidRPr="00C71856" w14:paraId="61A56F94" w14:textId="77777777" w:rsidTr="00496A72">
        <w:trPr>
          <w:cantSplit/>
          <w:trHeight w:val="379"/>
        </w:trPr>
        <w:tc>
          <w:tcPr>
            <w:tcW w:w="1184" w:type="pct"/>
            <w:shd w:val="clear" w:color="auto" w:fill="auto"/>
          </w:tcPr>
          <w:p w14:paraId="6D8B8E07" w14:textId="69E2C586" w:rsidR="0034711B" w:rsidRPr="00C71856" w:rsidRDefault="0034711B" w:rsidP="0034711B">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lastRenderedPageBreak/>
              <w:t>Performance Evidence</w:t>
            </w:r>
          </w:p>
        </w:tc>
        <w:tc>
          <w:tcPr>
            <w:tcW w:w="3127" w:type="pct"/>
            <w:tcBorders>
              <w:right w:val="single" w:sz="4" w:space="0" w:color="auto"/>
            </w:tcBorders>
            <w:shd w:val="clear" w:color="auto" w:fill="FDE9D9" w:themeFill="accent6" w:themeFillTint="33"/>
            <w:vAlign w:val="center"/>
          </w:tcPr>
          <w:p w14:paraId="1DD49D5A" w14:textId="77777777" w:rsidR="0034711B" w:rsidRPr="00C71856" w:rsidRDefault="0034711B" w:rsidP="0034711B">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t>EVIDENCE</w:t>
            </w:r>
            <w:r w:rsidRPr="00C71856">
              <w:rPr>
                <w:rFonts w:asciiTheme="minorHAnsi" w:hAnsiTheme="minorHAnsi" w:cstheme="minorHAnsi"/>
                <w:b/>
                <w:bCs/>
                <w:i/>
                <w:color w:val="auto"/>
                <w:sz w:val="20"/>
              </w:rPr>
              <w:t xml:space="preserve"> </w:t>
            </w:r>
            <w:r w:rsidRPr="00C71856">
              <w:rPr>
                <w:rFonts w:asciiTheme="minorHAnsi" w:hAnsiTheme="minorHAnsi" w:cstheme="minorHAnsi"/>
                <w:bCs/>
                <w:i/>
                <w:color w:val="auto"/>
                <w:sz w:val="20"/>
              </w:rPr>
              <w:t xml:space="preserve"> (This evidence will be collected via documents outlined on first page)</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0A55473" w14:textId="77777777" w:rsidR="0034711B" w:rsidRPr="00C71856" w:rsidRDefault="0034711B" w:rsidP="0034711B">
            <w:pPr>
              <w:pStyle w:val="TableNormal1"/>
              <w:spacing w:line="240" w:lineRule="exact"/>
              <w:rPr>
                <w:rFonts w:asciiTheme="minorHAnsi" w:hAnsiTheme="minorHAnsi" w:cstheme="minorHAnsi"/>
                <w:b/>
                <w:bCs/>
                <w:color w:val="auto"/>
                <w:sz w:val="20"/>
              </w:rPr>
            </w:pPr>
            <w:r w:rsidRPr="00C71856">
              <w:rPr>
                <w:rFonts w:asciiTheme="minorHAnsi" w:hAnsiTheme="minorHAnsi" w:cstheme="minorHAnsi"/>
                <w:b/>
                <w:bCs/>
                <w:color w:val="auto"/>
                <w:sz w:val="20"/>
              </w:rPr>
              <w:t>Office Use Only</w:t>
            </w:r>
          </w:p>
        </w:tc>
      </w:tr>
      <w:tr w:rsidR="00906DC7" w:rsidRPr="00C71856" w14:paraId="2DB29DF5" w14:textId="77777777" w:rsidTr="00496A72">
        <w:trPr>
          <w:cantSplit/>
          <w:trHeight w:val="332"/>
        </w:trPr>
        <w:tc>
          <w:tcPr>
            <w:tcW w:w="4311" w:type="pct"/>
            <w:gridSpan w:val="2"/>
            <w:shd w:val="clear" w:color="auto" w:fill="D9D9D9" w:themeFill="background1" w:themeFillShade="D9"/>
          </w:tcPr>
          <w:p w14:paraId="22B67CA0" w14:textId="77777777" w:rsidR="0034711B" w:rsidRPr="00C71856" w:rsidRDefault="0034711B" w:rsidP="0034711B">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4DD7CEBB" w14:textId="77777777" w:rsidR="0034711B" w:rsidRPr="00C71856" w:rsidRDefault="0034711B" w:rsidP="0034711B">
            <w:pPr>
              <w:pStyle w:val="TableNormal1"/>
              <w:spacing w:line="240" w:lineRule="exact"/>
              <w:jc w:val="left"/>
              <w:rPr>
                <w:rFonts w:asciiTheme="minorHAnsi" w:hAnsiTheme="minorHAnsi" w:cstheme="minorHAnsi"/>
                <w:b/>
                <w:bCs/>
                <w:color w:val="auto"/>
                <w:sz w:val="20"/>
              </w:rPr>
            </w:pPr>
            <w:r w:rsidRPr="00C71856">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6B22B625" w14:textId="77777777" w:rsidR="0034711B" w:rsidRPr="00C71856" w:rsidRDefault="0034711B" w:rsidP="0034711B">
            <w:pPr>
              <w:pStyle w:val="TableNormal1"/>
              <w:spacing w:before="0" w:after="0" w:line="240" w:lineRule="auto"/>
              <w:ind w:left="0" w:right="0"/>
              <w:rPr>
                <w:rFonts w:asciiTheme="minorHAnsi" w:hAnsiTheme="minorHAnsi" w:cstheme="minorHAnsi"/>
                <w:b/>
                <w:bCs/>
                <w:color w:val="auto"/>
                <w:sz w:val="20"/>
              </w:rPr>
            </w:pPr>
            <w:r w:rsidRPr="00C71856">
              <w:rPr>
                <w:rFonts w:asciiTheme="minorHAnsi" w:hAnsiTheme="minorHAnsi" w:cstheme="minorHAnsi"/>
                <w:b/>
                <w:bCs/>
                <w:color w:val="auto"/>
                <w:sz w:val="20"/>
              </w:rPr>
              <w:t>F.E.R.</w:t>
            </w:r>
          </w:p>
        </w:tc>
      </w:tr>
      <w:tr w:rsidR="00906DC7" w:rsidRPr="00C71856" w14:paraId="38F96318" w14:textId="77777777" w:rsidTr="00496A72">
        <w:trPr>
          <w:cantSplit/>
          <w:trHeight w:val="183"/>
        </w:trPr>
        <w:tc>
          <w:tcPr>
            <w:tcW w:w="1184" w:type="pct"/>
            <w:tcBorders>
              <w:top w:val="single" w:sz="4" w:space="0" w:color="auto"/>
              <w:bottom w:val="single" w:sz="4" w:space="0" w:color="auto"/>
            </w:tcBorders>
            <w:vAlign w:val="center"/>
          </w:tcPr>
          <w:p w14:paraId="61538221" w14:textId="54AF4103" w:rsidR="00906DC7" w:rsidRPr="00C71856" w:rsidRDefault="00906DC7" w:rsidP="00906DC7">
            <w:pPr>
              <w:pStyle w:val="ListBullet2"/>
              <w:spacing w:line="240" w:lineRule="auto"/>
              <w:rPr>
                <w:rFonts w:asciiTheme="minorHAnsi" w:hAnsiTheme="minorHAnsi" w:cstheme="minorHAnsi"/>
              </w:rPr>
            </w:pPr>
            <w:r w:rsidRPr="00C71856">
              <w:rPr>
                <w:rFonts w:asciiTheme="minorHAnsi" w:hAnsiTheme="minorHAnsi" w:cstheme="minorHAnsi"/>
              </w:rPr>
              <w:t>Prepare referral letters for at least ten clients across a range of the following appropriate medical or allied health professionals when guidance and feedback is required regarding exercise participation:</w:t>
            </w:r>
          </w:p>
          <w:p w14:paraId="5BB42020"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accredited exercise physiologist</w:t>
            </w:r>
          </w:p>
          <w:p w14:paraId="28415A4C"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accredited practising dietician</w:t>
            </w:r>
          </w:p>
          <w:p w14:paraId="6E31D3F2"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chiropractor</w:t>
            </w:r>
          </w:p>
          <w:p w14:paraId="089CEFEA"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continence nurse advisor</w:t>
            </w:r>
          </w:p>
          <w:p w14:paraId="07ACA75F"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general practitioner</w:t>
            </w:r>
          </w:p>
          <w:p w14:paraId="059DA64E"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occupational therapist</w:t>
            </w:r>
          </w:p>
          <w:p w14:paraId="0C01BA0F"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osteopath</w:t>
            </w:r>
          </w:p>
          <w:p w14:paraId="394B7C02"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physiotherapist</w:t>
            </w:r>
          </w:p>
          <w:p w14:paraId="1FE13929"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podiatrist</w:t>
            </w:r>
          </w:p>
          <w:p w14:paraId="1E5AAAF8"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psychologist</w:t>
            </w:r>
          </w:p>
          <w:p w14:paraId="175DB41A" w14:textId="77777777" w:rsidR="00906DC7"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remedial massage therapist</w:t>
            </w:r>
          </w:p>
          <w:p w14:paraId="49F7FE15" w14:textId="00D31248" w:rsidR="0034711B" w:rsidRPr="00C71856" w:rsidRDefault="00906DC7" w:rsidP="00AA363F">
            <w:pPr>
              <w:pStyle w:val="ListBullet2"/>
              <w:numPr>
                <w:ilvl w:val="0"/>
                <w:numId w:val="15"/>
              </w:numPr>
              <w:spacing w:line="240" w:lineRule="auto"/>
              <w:ind w:left="426"/>
              <w:rPr>
                <w:rFonts w:asciiTheme="minorHAnsi" w:hAnsiTheme="minorHAnsi" w:cstheme="minorHAnsi"/>
              </w:rPr>
            </w:pPr>
            <w:r w:rsidRPr="00C71856">
              <w:rPr>
                <w:rFonts w:asciiTheme="minorHAnsi" w:hAnsiTheme="minorHAnsi" w:cstheme="minorHAnsi"/>
              </w:rPr>
              <w:t>sports physician</w:t>
            </w:r>
          </w:p>
        </w:tc>
        <w:tc>
          <w:tcPr>
            <w:tcW w:w="3127" w:type="pct"/>
            <w:tcBorders>
              <w:bottom w:val="single" w:sz="4" w:space="0" w:color="auto"/>
            </w:tcBorders>
            <w:shd w:val="clear" w:color="auto" w:fill="FDE9D9" w:themeFill="accent6" w:themeFillTint="33"/>
          </w:tcPr>
          <w:p w14:paraId="589E806E" w14:textId="77777777" w:rsidR="00AA363F" w:rsidRPr="002E3DBF" w:rsidRDefault="00AA363F" w:rsidP="00AA363F">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 &amp; second page.</w:t>
            </w:r>
          </w:p>
          <w:p w14:paraId="49DB440B" w14:textId="0339B9EE" w:rsidR="0034711B" w:rsidRPr="00C71856" w:rsidRDefault="0034711B" w:rsidP="0034711B">
            <w:pPr>
              <w:pStyle w:val="TableNormal1"/>
              <w:spacing w:line="240" w:lineRule="exact"/>
              <w:ind w:left="180" w:hanging="180"/>
              <w:jc w:val="left"/>
              <w:rPr>
                <w:rFonts w:asciiTheme="minorHAnsi" w:hAnsiTheme="minorHAnsi" w:cstheme="minorHAnsi"/>
                <w:iCs/>
                <w:color w:val="auto"/>
                <w:sz w:val="20"/>
              </w:rPr>
            </w:pPr>
          </w:p>
        </w:tc>
        <w:tc>
          <w:tcPr>
            <w:tcW w:w="365" w:type="pct"/>
            <w:tcBorders>
              <w:bottom w:val="single" w:sz="4" w:space="0" w:color="auto"/>
            </w:tcBorders>
            <w:shd w:val="clear" w:color="auto" w:fill="D9D9D9"/>
            <w:vAlign w:val="center"/>
          </w:tcPr>
          <w:p w14:paraId="7BCE40B8" w14:textId="77777777" w:rsidR="0034711B" w:rsidRPr="00C71856" w:rsidRDefault="0034711B" w:rsidP="0034711B">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3295D42C" w14:textId="77777777" w:rsidR="0034711B" w:rsidRPr="00C71856" w:rsidRDefault="0034711B" w:rsidP="0034711B">
            <w:pPr>
              <w:pStyle w:val="TableNormal1"/>
              <w:spacing w:line="240" w:lineRule="exact"/>
              <w:rPr>
                <w:rFonts w:asciiTheme="minorHAnsi" w:hAnsiTheme="minorHAnsi" w:cstheme="minorHAnsi"/>
                <w:iCs/>
                <w:color w:val="auto"/>
                <w:sz w:val="20"/>
              </w:rPr>
            </w:pPr>
          </w:p>
        </w:tc>
      </w:tr>
      <w:tr w:rsidR="00906DC7" w:rsidRPr="00C71856" w14:paraId="4361A6BC" w14:textId="77777777" w:rsidTr="00496A72">
        <w:trPr>
          <w:cantSplit/>
          <w:trHeight w:val="157"/>
        </w:trPr>
        <w:tc>
          <w:tcPr>
            <w:tcW w:w="1184" w:type="pct"/>
            <w:tcBorders>
              <w:top w:val="single" w:sz="4" w:space="0" w:color="auto"/>
              <w:bottom w:val="single" w:sz="4" w:space="0" w:color="auto"/>
            </w:tcBorders>
            <w:vAlign w:val="center"/>
          </w:tcPr>
          <w:p w14:paraId="525B51A8" w14:textId="12657157" w:rsidR="0034711B" w:rsidRPr="00C71856" w:rsidRDefault="00906DC7" w:rsidP="0034711B">
            <w:pPr>
              <w:pStyle w:val="ListBullet"/>
              <w:numPr>
                <w:ilvl w:val="0"/>
                <w:numId w:val="0"/>
              </w:numPr>
              <w:rPr>
                <w:rFonts w:asciiTheme="minorHAnsi" w:hAnsiTheme="minorHAnsi" w:cstheme="minorHAnsi"/>
                <w:sz w:val="20"/>
                <w:szCs w:val="20"/>
              </w:rPr>
            </w:pPr>
            <w:r w:rsidRPr="00C71856">
              <w:rPr>
                <w:rFonts w:asciiTheme="minorHAnsi" w:hAnsiTheme="minorHAnsi" w:cstheme="minorHAnsi"/>
                <w:sz w:val="20"/>
                <w:szCs w:val="20"/>
              </w:rPr>
              <w:t>Deliver at least five suitable exercise programs in response to guidance or instruction provided by medical or allied health professionals</w:t>
            </w:r>
          </w:p>
        </w:tc>
        <w:tc>
          <w:tcPr>
            <w:tcW w:w="3127" w:type="pct"/>
            <w:tcBorders>
              <w:top w:val="single" w:sz="4" w:space="0" w:color="auto"/>
              <w:bottom w:val="single" w:sz="4" w:space="0" w:color="auto"/>
            </w:tcBorders>
            <w:shd w:val="clear" w:color="auto" w:fill="FDE9D9" w:themeFill="accent6" w:themeFillTint="33"/>
          </w:tcPr>
          <w:p w14:paraId="67F10752" w14:textId="77777777" w:rsidR="00AA363F" w:rsidRPr="002E3DBF" w:rsidRDefault="00AA363F" w:rsidP="00AA363F">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 &amp; second page.</w:t>
            </w:r>
          </w:p>
          <w:p w14:paraId="14586DE1" w14:textId="53B1D2CE" w:rsidR="0034711B" w:rsidRPr="00C71856" w:rsidRDefault="0034711B" w:rsidP="0034711B">
            <w:pPr>
              <w:pStyle w:val="TableNormal1"/>
              <w:spacing w:line="240" w:lineRule="exact"/>
              <w:ind w:left="180" w:hanging="180"/>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F7C0E08" w14:textId="77777777" w:rsidR="0034711B" w:rsidRPr="00C71856" w:rsidRDefault="0034711B" w:rsidP="0034711B">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53312B5" w14:textId="77777777" w:rsidR="0034711B" w:rsidRPr="00C71856" w:rsidRDefault="0034711B" w:rsidP="0034711B">
            <w:pPr>
              <w:pStyle w:val="TableNormal1"/>
              <w:spacing w:line="240" w:lineRule="exact"/>
              <w:rPr>
                <w:rFonts w:asciiTheme="minorHAnsi" w:hAnsiTheme="minorHAnsi" w:cstheme="minorHAnsi"/>
                <w:iCs/>
                <w:color w:val="auto"/>
                <w:sz w:val="20"/>
              </w:rPr>
            </w:pPr>
          </w:p>
        </w:tc>
      </w:tr>
      <w:tr w:rsidR="00906DC7" w:rsidRPr="00C71856" w14:paraId="07EEFBD9" w14:textId="77777777" w:rsidTr="00496A72">
        <w:trPr>
          <w:cantSplit/>
          <w:trHeight w:val="939"/>
        </w:trPr>
        <w:tc>
          <w:tcPr>
            <w:tcW w:w="1184" w:type="pct"/>
            <w:tcBorders>
              <w:top w:val="single" w:sz="4" w:space="0" w:color="auto"/>
              <w:bottom w:val="single" w:sz="4" w:space="0" w:color="auto"/>
            </w:tcBorders>
            <w:vAlign w:val="center"/>
          </w:tcPr>
          <w:p w14:paraId="63ACBF14" w14:textId="15E24159" w:rsidR="00906DC7" w:rsidRPr="00C71856" w:rsidRDefault="00906DC7" w:rsidP="00906DC7">
            <w:pPr>
              <w:pStyle w:val="ListBullet2"/>
              <w:spacing w:line="240" w:lineRule="auto"/>
              <w:rPr>
                <w:rFonts w:asciiTheme="minorHAnsi" w:hAnsiTheme="minorHAnsi" w:cstheme="minorHAnsi"/>
              </w:rPr>
            </w:pPr>
            <w:r w:rsidRPr="00C71856">
              <w:rPr>
                <w:rFonts w:asciiTheme="minorHAnsi" w:hAnsiTheme="minorHAnsi" w:cstheme="minorHAnsi"/>
              </w:rPr>
              <w:t xml:space="preserve">Maintain and store the following professional records: </w:t>
            </w:r>
          </w:p>
          <w:p w14:paraId="752B59C6"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parental or guardian consent, if relevant</w:t>
            </w:r>
          </w:p>
          <w:p w14:paraId="1B1FF645"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pre-exercise screening results</w:t>
            </w:r>
          </w:p>
          <w:p w14:paraId="343779C7"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other client health information</w:t>
            </w:r>
          </w:p>
          <w:p w14:paraId="4F47906C"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client informed consent</w:t>
            </w:r>
          </w:p>
          <w:p w14:paraId="077C63DE"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documented guidance provided by medical or allied health professional</w:t>
            </w:r>
          </w:p>
          <w:p w14:paraId="4A0FECF3"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 xml:space="preserve">clinical test results, as required </w:t>
            </w:r>
          </w:p>
          <w:p w14:paraId="6002140C"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fitness test results, as required</w:t>
            </w:r>
          </w:p>
          <w:p w14:paraId="4AC7EE2B" w14:textId="77777777" w:rsidR="00906DC7"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 xml:space="preserve">exercise program </w:t>
            </w:r>
          </w:p>
          <w:p w14:paraId="1446533D" w14:textId="7308D158" w:rsidR="0034711B" w:rsidRPr="00C71856" w:rsidRDefault="00906DC7" w:rsidP="00AA363F">
            <w:pPr>
              <w:pStyle w:val="ListBullet2"/>
              <w:numPr>
                <w:ilvl w:val="0"/>
                <w:numId w:val="16"/>
              </w:numPr>
              <w:spacing w:line="240" w:lineRule="auto"/>
              <w:ind w:left="426"/>
              <w:rPr>
                <w:rFonts w:asciiTheme="minorHAnsi" w:hAnsiTheme="minorHAnsi" w:cstheme="minorHAnsi"/>
              </w:rPr>
            </w:pPr>
            <w:r w:rsidRPr="00C71856">
              <w:rPr>
                <w:rFonts w:asciiTheme="minorHAnsi" w:hAnsiTheme="minorHAnsi" w:cstheme="minorHAnsi"/>
              </w:rPr>
              <w:t>client participation</w:t>
            </w:r>
          </w:p>
        </w:tc>
        <w:tc>
          <w:tcPr>
            <w:tcW w:w="3127" w:type="pct"/>
            <w:tcBorders>
              <w:top w:val="single" w:sz="4" w:space="0" w:color="auto"/>
              <w:bottom w:val="single" w:sz="4" w:space="0" w:color="auto"/>
            </w:tcBorders>
            <w:shd w:val="clear" w:color="auto" w:fill="FDE9D9" w:themeFill="accent6" w:themeFillTint="33"/>
          </w:tcPr>
          <w:p w14:paraId="762A04ED" w14:textId="77777777" w:rsidR="00AA363F" w:rsidRPr="002E3DBF" w:rsidRDefault="00AA363F" w:rsidP="00AA363F">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 &amp; second page.</w:t>
            </w:r>
          </w:p>
          <w:p w14:paraId="68F415F0" w14:textId="24B2B081" w:rsidR="0034711B" w:rsidRPr="00C71856" w:rsidRDefault="0034711B" w:rsidP="0034711B">
            <w:pPr>
              <w:pStyle w:val="TableNormal1"/>
              <w:spacing w:line="240" w:lineRule="exact"/>
              <w:ind w:left="180" w:hanging="180"/>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76FA7CAA" w14:textId="77777777" w:rsidR="0034711B" w:rsidRPr="00C71856" w:rsidRDefault="0034711B" w:rsidP="0034711B">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028D75DB" w14:textId="77777777" w:rsidR="0034711B" w:rsidRPr="00C71856" w:rsidRDefault="0034711B" w:rsidP="0034711B">
            <w:pPr>
              <w:pStyle w:val="TableNormal1"/>
              <w:spacing w:line="240" w:lineRule="exact"/>
              <w:rPr>
                <w:rFonts w:asciiTheme="minorHAnsi" w:hAnsiTheme="minorHAnsi" w:cstheme="minorHAnsi"/>
                <w:iCs/>
                <w:color w:val="auto"/>
                <w:sz w:val="20"/>
              </w:rPr>
            </w:pPr>
          </w:p>
        </w:tc>
      </w:tr>
      <w:tr w:rsidR="00906DC7" w:rsidRPr="00C71856" w14:paraId="269591E4" w14:textId="77777777" w:rsidTr="00496A72">
        <w:trPr>
          <w:cantSplit/>
          <w:trHeight w:val="157"/>
        </w:trPr>
        <w:tc>
          <w:tcPr>
            <w:tcW w:w="1184" w:type="pct"/>
            <w:tcBorders>
              <w:top w:val="single" w:sz="4" w:space="0" w:color="auto"/>
              <w:bottom w:val="single" w:sz="4" w:space="0" w:color="auto"/>
            </w:tcBorders>
          </w:tcPr>
          <w:p w14:paraId="47CD719C" w14:textId="501F1C19" w:rsidR="00906DC7" w:rsidRPr="00C71856" w:rsidRDefault="00906DC7" w:rsidP="00906DC7">
            <w:pPr>
              <w:pStyle w:val="ListBullet2"/>
              <w:spacing w:line="240" w:lineRule="auto"/>
              <w:rPr>
                <w:rFonts w:asciiTheme="minorHAnsi" w:hAnsiTheme="minorHAnsi" w:cstheme="minorHAnsi"/>
              </w:rPr>
            </w:pPr>
            <w:r w:rsidRPr="00C71856">
              <w:rPr>
                <w:rFonts w:asciiTheme="minorHAnsi" w:hAnsiTheme="minorHAnsi" w:cstheme="minorHAnsi"/>
              </w:rPr>
              <w:lastRenderedPageBreak/>
              <w:t>Provide ongoing clear and constructive feedback to clients and medical or allied health professionals, in a timely manner and in accordance with industry endorsed referral and communication reporting procedures including:</w:t>
            </w:r>
          </w:p>
          <w:p w14:paraId="2F8C3BE6" w14:textId="77777777" w:rsidR="00906DC7" w:rsidRPr="00C71856" w:rsidRDefault="00906DC7" w:rsidP="00AA363F">
            <w:pPr>
              <w:pStyle w:val="ListBullet2"/>
              <w:numPr>
                <w:ilvl w:val="0"/>
                <w:numId w:val="17"/>
              </w:numPr>
              <w:spacing w:line="240" w:lineRule="auto"/>
              <w:ind w:left="426"/>
              <w:rPr>
                <w:rFonts w:asciiTheme="minorHAnsi" w:hAnsiTheme="minorHAnsi" w:cstheme="minorHAnsi"/>
              </w:rPr>
            </w:pPr>
            <w:r w:rsidRPr="00C71856">
              <w:rPr>
                <w:rFonts w:asciiTheme="minorHAnsi" w:hAnsiTheme="minorHAnsi" w:cstheme="minorHAnsi"/>
              </w:rPr>
              <w:t>client health and fitness status</w:t>
            </w:r>
          </w:p>
          <w:p w14:paraId="31E2B24F" w14:textId="77777777" w:rsidR="00906DC7" w:rsidRPr="00C71856" w:rsidRDefault="00906DC7" w:rsidP="00AA363F">
            <w:pPr>
              <w:pStyle w:val="ListBullet2"/>
              <w:numPr>
                <w:ilvl w:val="0"/>
                <w:numId w:val="17"/>
              </w:numPr>
              <w:spacing w:line="240" w:lineRule="auto"/>
              <w:ind w:left="426"/>
              <w:rPr>
                <w:rFonts w:asciiTheme="minorHAnsi" w:hAnsiTheme="minorHAnsi" w:cstheme="minorHAnsi"/>
              </w:rPr>
            </w:pPr>
            <w:r w:rsidRPr="00C71856">
              <w:rPr>
                <w:rFonts w:asciiTheme="minorHAnsi" w:hAnsiTheme="minorHAnsi" w:cstheme="minorHAnsi"/>
              </w:rPr>
              <w:t>program progress</w:t>
            </w:r>
          </w:p>
          <w:p w14:paraId="60DF4CAD" w14:textId="77777777" w:rsidR="00906DC7" w:rsidRPr="00C71856" w:rsidRDefault="00906DC7" w:rsidP="00AA363F">
            <w:pPr>
              <w:pStyle w:val="ListBullet2"/>
              <w:numPr>
                <w:ilvl w:val="0"/>
                <w:numId w:val="17"/>
              </w:numPr>
              <w:spacing w:line="240" w:lineRule="auto"/>
              <w:ind w:left="426"/>
              <w:rPr>
                <w:rFonts w:asciiTheme="minorHAnsi" w:hAnsiTheme="minorHAnsi" w:cstheme="minorHAnsi"/>
              </w:rPr>
            </w:pPr>
            <w:r w:rsidRPr="00C71856">
              <w:rPr>
                <w:rFonts w:asciiTheme="minorHAnsi" w:hAnsiTheme="minorHAnsi" w:cstheme="minorHAnsi"/>
              </w:rPr>
              <w:t>questions and concerns, if any</w:t>
            </w:r>
          </w:p>
          <w:p w14:paraId="718D69BA" w14:textId="77777777" w:rsidR="00906DC7" w:rsidRPr="00C71856" w:rsidRDefault="00906DC7" w:rsidP="00AA363F">
            <w:pPr>
              <w:pStyle w:val="ListBullet2"/>
              <w:numPr>
                <w:ilvl w:val="0"/>
                <w:numId w:val="17"/>
              </w:numPr>
              <w:spacing w:line="240" w:lineRule="auto"/>
              <w:ind w:left="426"/>
              <w:rPr>
                <w:rFonts w:asciiTheme="minorHAnsi" w:hAnsiTheme="minorHAnsi" w:cstheme="minorHAnsi"/>
              </w:rPr>
            </w:pPr>
            <w:r w:rsidRPr="00C71856">
              <w:rPr>
                <w:rFonts w:asciiTheme="minorHAnsi" w:hAnsiTheme="minorHAnsi" w:cstheme="minorHAnsi"/>
              </w:rPr>
              <w:t>client response to exercise</w:t>
            </w:r>
          </w:p>
          <w:p w14:paraId="62E1E27C" w14:textId="591DFF74" w:rsidR="0034711B" w:rsidRPr="00C71856" w:rsidRDefault="00906DC7" w:rsidP="00AA363F">
            <w:pPr>
              <w:pStyle w:val="ListBullet2"/>
              <w:numPr>
                <w:ilvl w:val="0"/>
                <w:numId w:val="17"/>
              </w:numPr>
              <w:spacing w:line="240" w:lineRule="auto"/>
              <w:ind w:left="426"/>
              <w:rPr>
                <w:rFonts w:asciiTheme="minorHAnsi" w:hAnsiTheme="minorHAnsi" w:cstheme="minorHAnsi"/>
              </w:rPr>
            </w:pPr>
            <w:r w:rsidRPr="00C71856">
              <w:rPr>
                <w:rFonts w:asciiTheme="minorHAnsi" w:hAnsiTheme="minorHAnsi" w:cstheme="minorHAnsi"/>
              </w:rPr>
              <w:t>client goals.</w:t>
            </w:r>
          </w:p>
        </w:tc>
        <w:tc>
          <w:tcPr>
            <w:tcW w:w="3127" w:type="pct"/>
            <w:tcBorders>
              <w:top w:val="single" w:sz="4" w:space="0" w:color="auto"/>
              <w:bottom w:val="single" w:sz="4" w:space="0" w:color="auto"/>
            </w:tcBorders>
            <w:shd w:val="clear" w:color="auto" w:fill="FDE9D9" w:themeFill="accent6" w:themeFillTint="33"/>
          </w:tcPr>
          <w:p w14:paraId="0EBA8C1C" w14:textId="77777777" w:rsidR="0034711B" w:rsidRPr="00C71856" w:rsidRDefault="0034711B" w:rsidP="0034711B">
            <w:pPr>
              <w:pStyle w:val="TableNormal1"/>
              <w:spacing w:line="240" w:lineRule="exact"/>
              <w:jc w:val="left"/>
              <w:rPr>
                <w:rFonts w:asciiTheme="minorHAnsi" w:hAnsiTheme="minorHAnsi" w:cstheme="minorHAnsi"/>
                <w:i/>
                <w:iCs/>
                <w:color w:val="auto"/>
                <w:sz w:val="20"/>
              </w:rPr>
            </w:pPr>
            <w:r w:rsidRPr="00C71856">
              <w:rPr>
                <w:rFonts w:asciiTheme="minorHAnsi" w:hAnsiTheme="minorHAnsi" w:cstheme="minorHAnsi"/>
                <w:i/>
                <w:iCs/>
                <w:color w:val="auto"/>
                <w:sz w:val="20"/>
              </w:rPr>
              <w:t>This evidence will be collected via submission of documentation requested on the first &amp; second page.</w:t>
            </w:r>
          </w:p>
          <w:p w14:paraId="259DD894" w14:textId="77777777" w:rsidR="0034711B" w:rsidRPr="00C71856" w:rsidRDefault="0034711B" w:rsidP="0034711B">
            <w:pPr>
              <w:pStyle w:val="TableNormal1"/>
              <w:spacing w:line="240" w:lineRule="exact"/>
              <w:ind w:left="180" w:hanging="180"/>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38A6767" w14:textId="77777777" w:rsidR="0034711B" w:rsidRPr="00C71856" w:rsidRDefault="0034711B" w:rsidP="0034711B">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FADB8C0" w14:textId="77777777" w:rsidR="0034711B" w:rsidRPr="00C71856" w:rsidRDefault="0034711B" w:rsidP="0034711B">
            <w:pPr>
              <w:pStyle w:val="TableNormal1"/>
              <w:spacing w:line="240" w:lineRule="exact"/>
              <w:rPr>
                <w:rFonts w:asciiTheme="minorHAnsi" w:hAnsiTheme="minorHAnsi" w:cstheme="minorHAnsi"/>
                <w:iCs/>
                <w:color w:val="auto"/>
                <w:sz w:val="20"/>
              </w:rPr>
            </w:pPr>
          </w:p>
        </w:tc>
      </w:tr>
    </w:tbl>
    <w:p w14:paraId="5D924157" w14:textId="77777777" w:rsidR="007B2248" w:rsidRPr="00C71856" w:rsidRDefault="007B2248" w:rsidP="00415554">
      <w:pPr>
        <w:rPr>
          <w:rFonts w:asciiTheme="minorHAnsi" w:hAnsiTheme="minorHAnsi" w:cstheme="minorHAnsi"/>
        </w:rPr>
      </w:pPr>
    </w:p>
    <w:p w14:paraId="5B173067" w14:textId="77777777" w:rsidR="008966A3" w:rsidRPr="00C71856" w:rsidRDefault="008966A3" w:rsidP="00415554">
      <w:pPr>
        <w:rPr>
          <w:rFonts w:asciiTheme="minorHAnsi" w:hAnsiTheme="minorHAnsi" w:cstheme="minorHAnsi"/>
        </w:rPr>
      </w:pPr>
    </w:p>
    <w:p w14:paraId="23A8B54A" w14:textId="77777777" w:rsidR="008966A3" w:rsidRPr="00C71856" w:rsidRDefault="008966A3" w:rsidP="00415554">
      <w:pPr>
        <w:rPr>
          <w:rFonts w:asciiTheme="minorHAnsi" w:hAnsiTheme="minorHAnsi" w:cstheme="minorHAnsi"/>
        </w:rPr>
      </w:pPr>
    </w:p>
    <w:p w14:paraId="2431B26E" w14:textId="77777777" w:rsidR="00781E31" w:rsidRPr="00C71856" w:rsidRDefault="00781E31" w:rsidP="00415554">
      <w:pPr>
        <w:rPr>
          <w:rFonts w:asciiTheme="minorHAnsi" w:hAnsiTheme="minorHAnsi" w:cstheme="minorHAnsi"/>
        </w:rPr>
      </w:pPr>
    </w:p>
    <w:p w14:paraId="2196F84F" w14:textId="77777777" w:rsidR="00781E31" w:rsidRPr="00C71856" w:rsidRDefault="00781E31" w:rsidP="00415554">
      <w:pPr>
        <w:rPr>
          <w:rFonts w:asciiTheme="minorHAnsi" w:hAnsiTheme="minorHAnsi" w:cstheme="minorHAnsi"/>
        </w:rPr>
      </w:pPr>
    </w:p>
    <w:p w14:paraId="1A3F9181" w14:textId="77777777" w:rsidR="008966A3" w:rsidRPr="00C71856" w:rsidRDefault="008966A3" w:rsidP="00415554">
      <w:pPr>
        <w:rPr>
          <w:rFonts w:asciiTheme="minorHAnsi" w:hAnsiTheme="minorHAnsi" w:cstheme="minorHAnsi"/>
        </w:rPr>
      </w:pPr>
    </w:p>
    <w:p w14:paraId="359CBC96" w14:textId="77777777" w:rsidR="007B2248" w:rsidRPr="00C71856" w:rsidRDefault="007B2248" w:rsidP="00415554">
      <w:pPr>
        <w:rPr>
          <w:rFonts w:asciiTheme="minorHAnsi" w:hAnsiTheme="minorHAnsi" w:cstheme="minorHAnsi"/>
        </w:rPr>
        <w:sectPr w:rsidR="007B2248" w:rsidRPr="00C71856" w:rsidSect="00F553F7">
          <w:pgSz w:w="16838" w:h="11906" w:orient="landscape"/>
          <w:pgMar w:top="426" w:right="820" w:bottom="568" w:left="993" w:header="709" w:footer="286" w:gutter="0"/>
          <w:cols w:space="708"/>
          <w:docGrid w:linePitch="360"/>
        </w:sectPr>
      </w:pPr>
    </w:p>
    <w:p w14:paraId="13BDCF7E" w14:textId="45B46BEA" w:rsidR="008966A3" w:rsidRPr="00C71856" w:rsidRDefault="008966A3" w:rsidP="00415554">
      <w:pPr>
        <w:rPr>
          <w:rFonts w:asciiTheme="minorHAnsi" w:hAnsiTheme="minorHAnsi" w:cstheme="minorHAnsi"/>
        </w:rPr>
      </w:pPr>
    </w:p>
    <w:p w14:paraId="13CB8AB2" w14:textId="77777777" w:rsidR="00FC0813" w:rsidRPr="00C71856" w:rsidRDefault="00FC0813" w:rsidP="00FC0813">
      <w:pPr>
        <w:rPr>
          <w:rFonts w:asciiTheme="minorHAnsi" w:hAnsiTheme="minorHAnsi" w:cstheme="minorHAnsi"/>
          <w:b/>
        </w:rPr>
      </w:pPr>
      <w:r w:rsidRPr="00C71856">
        <w:rPr>
          <w:rFonts w:asciiTheme="minorHAnsi" w:hAnsiTheme="minorHAnsi" w:cstheme="minorHAnsi"/>
          <w:b/>
        </w:rPr>
        <w:t>Office Use Only</w:t>
      </w:r>
      <w:bookmarkStart w:id="0" w:name="_GoBack"/>
      <w:bookmarkEnd w:id="0"/>
    </w:p>
    <w:p w14:paraId="02947FF9" w14:textId="77777777" w:rsidR="00FC0813" w:rsidRPr="00C71856" w:rsidRDefault="00FC0813" w:rsidP="00FC0813">
      <w:pPr>
        <w:rPr>
          <w:rFonts w:asciiTheme="minorHAnsi" w:hAnsiTheme="minorHAnsi" w:cstheme="minorHAnsi"/>
        </w:rPr>
      </w:pPr>
      <w:r w:rsidRPr="00C71856">
        <w:rPr>
          <w:rFonts w:asciiTheme="minorHAnsi" w:hAnsiTheme="minorHAnsi" w:cstheme="minorHAnsi"/>
          <w:noProof/>
          <w:lang w:eastAsia="en-AU"/>
        </w:rPr>
        <mc:AlternateContent>
          <mc:Choice Requires="wps">
            <w:drawing>
              <wp:anchor distT="0" distB="0" distL="114300" distR="114300" simplePos="0" relativeHeight="251712512" behindDoc="1" locked="0" layoutInCell="1" allowOverlap="1" wp14:anchorId="796E51BF" wp14:editId="48224401">
                <wp:simplePos x="0" y="0"/>
                <wp:positionH relativeFrom="column">
                  <wp:posOffset>-103781</wp:posOffset>
                </wp:positionH>
                <wp:positionV relativeFrom="paragraph">
                  <wp:posOffset>126613</wp:posOffset>
                </wp:positionV>
                <wp:extent cx="9631045" cy="4025348"/>
                <wp:effectExtent l="0" t="0" r="27305" b="13335"/>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253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E3CAAE7" id="Rectangle 8" o:spid="_x0000_s1026" style="position:absolute;margin-left:-8.15pt;margin-top:9.95pt;width:758.35pt;height:316.9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FC0813" w:rsidRPr="00C71856" w14:paraId="4F655050" w14:textId="77777777" w:rsidTr="00754840">
        <w:trPr>
          <w:trHeight w:val="374"/>
        </w:trPr>
        <w:tc>
          <w:tcPr>
            <w:tcW w:w="14850" w:type="dxa"/>
            <w:gridSpan w:val="5"/>
            <w:tcBorders>
              <w:top w:val="nil"/>
              <w:left w:val="nil"/>
              <w:bottom w:val="nil"/>
              <w:right w:val="nil"/>
            </w:tcBorders>
            <w:vAlign w:val="center"/>
          </w:tcPr>
          <w:p w14:paraId="15FE1481" w14:textId="77777777" w:rsidR="00FC0813" w:rsidRPr="00C71856" w:rsidRDefault="00FC0813" w:rsidP="00754840">
            <w:pPr>
              <w:jc w:val="center"/>
              <w:rPr>
                <w:rFonts w:asciiTheme="minorHAnsi" w:hAnsiTheme="minorHAnsi" w:cstheme="minorHAnsi"/>
              </w:rPr>
            </w:pPr>
            <w:r w:rsidRPr="00C71856">
              <w:rPr>
                <w:rFonts w:asciiTheme="minorHAnsi" w:hAnsiTheme="minorHAnsi" w:cstheme="minorHAnsi"/>
                <w:b/>
              </w:rPr>
              <w:t>RPL Outcome</w:t>
            </w:r>
          </w:p>
        </w:tc>
      </w:tr>
      <w:tr w:rsidR="00FC0813" w:rsidRPr="00C71856" w14:paraId="65F2477A" w14:textId="77777777" w:rsidTr="00754840">
        <w:trPr>
          <w:gridAfter w:val="1"/>
          <w:wAfter w:w="6662" w:type="dxa"/>
          <w:trHeight w:val="564"/>
        </w:trPr>
        <w:tc>
          <w:tcPr>
            <w:tcW w:w="5080" w:type="dxa"/>
            <w:tcBorders>
              <w:top w:val="nil"/>
              <w:left w:val="nil"/>
              <w:bottom w:val="nil"/>
              <w:right w:val="nil"/>
            </w:tcBorders>
            <w:vAlign w:val="center"/>
          </w:tcPr>
          <w:p w14:paraId="7CC6E76C" w14:textId="77777777" w:rsidR="00FC0813" w:rsidRPr="00C71856" w:rsidRDefault="00FC0813" w:rsidP="00754840">
            <w:pPr>
              <w:rPr>
                <w:rFonts w:asciiTheme="minorHAnsi" w:hAnsiTheme="minorHAnsi" w:cstheme="minorHAnsi"/>
                <w:b/>
              </w:rPr>
            </w:pPr>
            <w:r w:rsidRPr="00C71856">
              <w:rPr>
                <w:rFonts w:asciiTheme="minorHAnsi" w:hAnsiTheme="minorHAnsi" w:cstheme="minorHAnsi"/>
                <w:b/>
              </w:rPr>
              <w:t>RPL Achieved</w:t>
            </w:r>
          </w:p>
        </w:tc>
        <w:tc>
          <w:tcPr>
            <w:tcW w:w="1549" w:type="dxa"/>
            <w:tcBorders>
              <w:top w:val="nil"/>
              <w:left w:val="nil"/>
              <w:bottom w:val="nil"/>
              <w:right w:val="nil"/>
            </w:tcBorders>
            <w:vAlign w:val="center"/>
          </w:tcPr>
          <w:p w14:paraId="75A91CAE" w14:textId="77777777" w:rsidR="00FC0813" w:rsidRPr="00C71856" w:rsidRDefault="00FC0813" w:rsidP="00754840">
            <w:pPr>
              <w:rPr>
                <w:rFonts w:asciiTheme="minorHAnsi" w:hAnsiTheme="minorHAnsi" w:cstheme="minorHAnsi"/>
                <w:color w:val="404040" w:themeColor="text1" w:themeTint="BF"/>
              </w:rPr>
            </w:pPr>
            <w:r w:rsidRPr="00C71856">
              <w:rPr>
                <w:rFonts w:asciiTheme="minorHAnsi" w:hAnsiTheme="minorHAnsi" w:cstheme="minorHAnsi"/>
                <w:color w:val="404040" w:themeColor="text1" w:themeTint="BF"/>
              </w:rPr>
              <w:t>Yes  □</w:t>
            </w:r>
          </w:p>
        </w:tc>
        <w:tc>
          <w:tcPr>
            <w:tcW w:w="1559" w:type="dxa"/>
            <w:gridSpan w:val="2"/>
            <w:tcBorders>
              <w:top w:val="nil"/>
              <w:left w:val="nil"/>
              <w:bottom w:val="nil"/>
              <w:right w:val="nil"/>
            </w:tcBorders>
            <w:vAlign w:val="center"/>
          </w:tcPr>
          <w:p w14:paraId="73BE488D" w14:textId="77777777" w:rsidR="00FC0813" w:rsidRPr="00C71856" w:rsidRDefault="00FC0813" w:rsidP="00754840">
            <w:pPr>
              <w:rPr>
                <w:rFonts w:asciiTheme="minorHAnsi" w:hAnsiTheme="minorHAnsi" w:cstheme="minorHAnsi"/>
                <w:color w:val="404040" w:themeColor="text1" w:themeTint="BF"/>
              </w:rPr>
            </w:pPr>
            <w:r w:rsidRPr="00C71856">
              <w:rPr>
                <w:rFonts w:asciiTheme="minorHAnsi" w:hAnsiTheme="minorHAnsi" w:cstheme="minorHAnsi"/>
                <w:color w:val="404040" w:themeColor="text1" w:themeTint="BF"/>
              </w:rPr>
              <w:t>No  □</w:t>
            </w:r>
          </w:p>
        </w:tc>
      </w:tr>
      <w:tr w:rsidR="00FC0813" w:rsidRPr="00C71856" w14:paraId="49C38C5F" w14:textId="77777777" w:rsidTr="00754840">
        <w:trPr>
          <w:gridAfter w:val="1"/>
          <w:wAfter w:w="6662" w:type="dxa"/>
          <w:trHeight w:val="584"/>
        </w:trPr>
        <w:tc>
          <w:tcPr>
            <w:tcW w:w="5080" w:type="dxa"/>
            <w:tcBorders>
              <w:top w:val="nil"/>
              <w:left w:val="nil"/>
              <w:bottom w:val="nil"/>
              <w:right w:val="nil"/>
            </w:tcBorders>
          </w:tcPr>
          <w:p w14:paraId="1AACEFB6" w14:textId="77777777" w:rsidR="00FC0813" w:rsidRPr="00C71856" w:rsidRDefault="00FC0813" w:rsidP="00754840">
            <w:pPr>
              <w:rPr>
                <w:rFonts w:asciiTheme="minorHAnsi" w:hAnsiTheme="minorHAnsi" w:cstheme="minorHAnsi"/>
                <w:b/>
              </w:rPr>
            </w:pPr>
            <w:r w:rsidRPr="00C71856">
              <w:rPr>
                <w:rFonts w:asciiTheme="minorHAnsi" w:hAnsiTheme="minorHAnsi" w:cstheme="minorHAnsi"/>
                <w:b/>
              </w:rPr>
              <w:t>Further Evidence Required</w:t>
            </w:r>
          </w:p>
        </w:tc>
        <w:tc>
          <w:tcPr>
            <w:tcW w:w="1549" w:type="dxa"/>
            <w:tcBorders>
              <w:top w:val="nil"/>
              <w:left w:val="nil"/>
              <w:bottom w:val="nil"/>
              <w:right w:val="nil"/>
            </w:tcBorders>
          </w:tcPr>
          <w:p w14:paraId="7774CB2B" w14:textId="77777777" w:rsidR="00FC0813" w:rsidRPr="00C71856" w:rsidRDefault="00FC0813" w:rsidP="00754840">
            <w:pPr>
              <w:rPr>
                <w:rFonts w:asciiTheme="minorHAnsi" w:hAnsiTheme="minorHAnsi" w:cstheme="minorHAnsi"/>
                <w:b/>
                <w:color w:val="404040" w:themeColor="text1" w:themeTint="BF"/>
              </w:rPr>
            </w:pPr>
            <w:r w:rsidRPr="00C71856">
              <w:rPr>
                <w:rFonts w:asciiTheme="minorHAnsi" w:hAnsiTheme="minorHAnsi" w:cstheme="minorHAnsi"/>
                <w:color w:val="404040" w:themeColor="text1" w:themeTint="BF"/>
              </w:rPr>
              <w:t>Yes  □</w:t>
            </w:r>
          </w:p>
        </w:tc>
        <w:tc>
          <w:tcPr>
            <w:tcW w:w="1559" w:type="dxa"/>
            <w:gridSpan w:val="2"/>
            <w:tcBorders>
              <w:top w:val="nil"/>
              <w:left w:val="nil"/>
              <w:bottom w:val="nil"/>
              <w:right w:val="nil"/>
            </w:tcBorders>
          </w:tcPr>
          <w:p w14:paraId="56A31759" w14:textId="77777777" w:rsidR="00FC0813" w:rsidRPr="00C71856" w:rsidRDefault="00FC0813" w:rsidP="00754840">
            <w:pPr>
              <w:rPr>
                <w:rFonts w:asciiTheme="minorHAnsi" w:hAnsiTheme="minorHAnsi" w:cstheme="minorHAnsi"/>
                <w:color w:val="404040" w:themeColor="text1" w:themeTint="BF"/>
              </w:rPr>
            </w:pPr>
            <w:r w:rsidRPr="00C71856">
              <w:rPr>
                <w:rFonts w:asciiTheme="minorHAnsi" w:hAnsiTheme="minorHAnsi" w:cstheme="minorHAnsi"/>
                <w:color w:val="404040" w:themeColor="text1" w:themeTint="BF"/>
              </w:rPr>
              <w:t>No  □</w:t>
            </w:r>
          </w:p>
        </w:tc>
      </w:tr>
      <w:tr w:rsidR="00FC0813" w:rsidRPr="00C71856" w14:paraId="05C256C8" w14:textId="77777777" w:rsidTr="00754840">
        <w:trPr>
          <w:trHeight w:val="495"/>
        </w:trPr>
        <w:tc>
          <w:tcPr>
            <w:tcW w:w="14850" w:type="dxa"/>
            <w:gridSpan w:val="5"/>
            <w:tcBorders>
              <w:top w:val="nil"/>
              <w:left w:val="nil"/>
              <w:bottom w:val="single" w:sz="4" w:space="0" w:color="auto"/>
              <w:right w:val="nil"/>
            </w:tcBorders>
          </w:tcPr>
          <w:p w14:paraId="6DECE696" w14:textId="77777777" w:rsidR="00FC0813" w:rsidRPr="00C71856" w:rsidRDefault="00FC0813" w:rsidP="00754840">
            <w:pPr>
              <w:rPr>
                <w:rFonts w:asciiTheme="minorHAnsi" w:hAnsiTheme="minorHAnsi" w:cstheme="minorHAnsi"/>
                <w:b/>
                <w:color w:val="404040" w:themeColor="text1" w:themeTint="BF"/>
              </w:rPr>
            </w:pPr>
            <w:r w:rsidRPr="00C71856">
              <w:rPr>
                <w:rFonts w:asciiTheme="minorHAnsi" w:hAnsiTheme="minorHAnsi" w:cstheme="minorHAnsi"/>
                <w:b/>
                <w:color w:val="404040" w:themeColor="text1" w:themeTint="BF"/>
              </w:rPr>
              <w:t xml:space="preserve">Further Evidence </w:t>
            </w:r>
            <w:r w:rsidRPr="00C71856">
              <w:rPr>
                <w:rFonts w:asciiTheme="minorHAnsi" w:hAnsiTheme="minorHAnsi" w:cstheme="minorHAnsi"/>
                <w:b/>
                <w:i/>
                <w:color w:val="404040" w:themeColor="text1" w:themeTint="BF"/>
              </w:rPr>
              <w:t>(list of required evidence)</w:t>
            </w:r>
            <w:r w:rsidRPr="00C71856">
              <w:rPr>
                <w:rFonts w:asciiTheme="minorHAnsi" w:hAnsiTheme="minorHAnsi" w:cstheme="minorHAnsi"/>
                <w:b/>
                <w:color w:val="404040" w:themeColor="text1" w:themeTint="BF"/>
              </w:rPr>
              <w:t xml:space="preserve"> </w:t>
            </w:r>
          </w:p>
          <w:p w14:paraId="3456ECAC" w14:textId="77777777" w:rsidR="00FC0813" w:rsidRPr="00C71856" w:rsidRDefault="00FC0813" w:rsidP="00754840">
            <w:pPr>
              <w:rPr>
                <w:rFonts w:asciiTheme="minorHAnsi" w:hAnsiTheme="minorHAnsi" w:cstheme="minorHAnsi"/>
                <w:color w:val="404040" w:themeColor="text1" w:themeTint="BF"/>
              </w:rPr>
            </w:pPr>
          </w:p>
        </w:tc>
      </w:tr>
      <w:tr w:rsidR="00FC0813" w:rsidRPr="00C71856" w14:paraId="7A2AB521" w14:textId="77777777" w:rsidTr="00754840">
        <w:trPr>
          <w:trHeight w:val="495"/>
        </w:trPr>
        <w:tc>
          <w:tcPr>
            <w:tcW w:w="14850" w:type="dxa"/>
            <w:gridSpan w:val="5"/>
            <w:tcBorders>
              <w:left w:val="nil"/>
              <w:right w:val="nil"/>
            </w:tcBorders>
          </w:tcPr>
          <w:p w14:paraId="0B87F766" w14:textId="77777777" w:rsidR="00FC0813" w:rsidRPr="00C71856" w:rsidRDefault="00FC0813" w:rsidP="00754840">
            <w:pPr>
              <w:rPr>
                <w:rFonts w:asciiTheme="minorHAnsi" w:hAnsiTheme="minorHAnsi" w:cstheme="minorHAnsi"/>
                <w:b/>
                <w:color w:val="404040" w:themeColor="text1" w:themeTint="BF"/>
              </w:rPr>
            </w:pPr>
          </w:p>
        </w:tc>
      </w:tr>
      <w:tr w:rsidR="00FC0813" w:rsidRPr="00C71856" w14:paraId="1888D24E" w14:textId="77777777" w:rsidTr="00754840">
        <w:trPr>
          <w:trHeight w:val="495"/>
        </w:trPr>
        <w:tc>
          <w:tcPr>
            <w:tcW w:w="14850" w:type="dxa"/>
            <w:gridSpan w:val="5"/>
            <w:tcBorders>
              <w:left w:val="nil"/>
              <w:right w:val="nil"/>
            </w:tcBorders>
          </w:tcPr>
          <w:p w14:paraId="5373B237" w14:textId="77777777" w:rsidR="00FC0813" w:rsidRPr="00C71856" w:rsidRDefault="00FC0813" w:rsidP="00754840">
            <w:pPr>
              <w:rPr>
                <w:rFonts w:asciiTheme="minorHAnsi" w:hAnsiTheme="minorHAnsi" w:cstheme="minorHAnsi"/>
                <w:b/>
                <w:color w:val="404040" w:themeColor="text1" w:themeTint="BF"/>
              </w:rPr>
            </w:pPr>
          </w:p>
        </w:tc>
      </w:tr>
      <w:tr w:rsidR="00FC0813" w:rsidRPr="00C71856" w14:paraId="0A7DC4B5" w14:textId="77777777" w:rsidTr="00754840">
        <w:trPr>
          <w:trHeight w:val="495"/>
        </w:trPr>
        <w:tc>
          <w:tcPr>
            <w:tcW w:w="14850" w:type="dxa"/>
            <w:gridSpan w:val="5"/>
            <w:tcBorders>
              <w:left w:val="nil"/>
              <w:right w:val="nil"/>
            </w:tcBorders>
          </w:tcPr>
          <w:p w14:paraId="53F8CA82" w14:textId="77777777" w:rsidR="00FC0813" w:rsidRPr="00C71856" w:rsidRDefault="00FC0813" w:rsidP="00754840">
            <w:pPr>
              <w:rPr>
                <w:rFonts w:asciiTheme="minorHAnsi" w:hAnsiTheme="minorHAnsi" w:cstheme="minorHAnsi"/>
                <w:b/>
                <w:color w:val="404040" w:themeColor="text1" w:themeTint="BF"/>
              </w:rPr>
            </w:pPr>
          </w:p>
        </w:tc>
      </w:tr>
      <w:tr w:rsidR="00FC0813" w:rsidRPr="00C71856" w14:paraId="336F1E53" w14:textId="77777777" w:rsidTr="00754840">
        <w:trPr>
          <w:trHeight w:val="495"/>
        </w:trPr>
        <w:tc>
          <w:tcPr>
            <w:tcW w:w="14850" w:type="dxa"/>
            <w:gridSpan w:val="5"/>
            <w:tcBorders>
              <w:left w:val="nil"/>
              <w:right w:val="nil"/>
            </w:tcBorders>
          </w:tcPr>
          <w:p w14:paraId="15F00150" w14:textId="77777777" w:rsidR="00FC0813" w:rsidRPr="00C71856" w:rsidRDefault="00FC0813" w:rsidP="00754840">
            <w:pPr>
              <w:rPr>
                <w:rFonts w:asciiTheme="minorHAnsi" w:hAnsiTheme="minorHAnsi" w:cstheme="minorHAnsi"/>
                <w:b/>
                <w:color w:val="404040" w:themeColor="text1" w:themeTint="BF"/>
              </w:rPr>
            </w:pPr>
          </w:p>
        </w:tc>
      </w:tr>
      <w:tr w:rsidR="00FC0813" w:rsidRPr="00C71856" w14:paraId="7E97B7BB" w14:textId="77777777" w:rsidTr="00754840">
        <w:trPr>
          <w:trHeight w:val="495"/>
        </w:trPr>
        <w:tc>
          <w:tcPr>
            <w:tcW w:w="14850" w:type="dxa"/>
            <w:gridSpan w:val="5"/>
            <w:tcBorders>
              <w:left w:val="nil"/>
              <w:right w:val="nil"/>
            </w:tcBorders>
          </w:tcPr>
          <w:p w14:paraId="48EB1BD6" w14:textId="77777777" w:rsidR="00FC0813" w:rsidRPr="00C71856" w:rsidRDefault="00FC0813" w:rsidP="00754840">
            <w:pPr>
              <w:rPr>
                <w:rFonts w:asciiTheme="minorHAnsi" w:hAnsiTheme="minorHAnsi" w:cstheme="minorHAnsi"/>
                <w:b/>
                <w:color w:val="404040" w:themeColor="text1" w:themeTint="BF"/>
              </w:rPr>
            </w:pPr>
          </w:p>
        </w:tc>
      </w:tr>
      <w:tr w:rsidR="00FC0813" w:rsidRPr="00C71856" w14:paraId="7F6D5503" w14:textId="77777777" w:rsidTr="00754840">
        <w:trPr>
          <w:trHeight w:val="495"/>
        </w:trPr>
        <w:tc>
          <w:tcPr>
            <w:tcW w:w="14850" w:type="dxa"/>
            <w:gridSpan w:val="5"/>
            <w:tcBorders>
              <w:left w:val="nil"/>
              <w:bottom w:val="single" w:sz="4" w:space="0" w:color="auto"/>
              <w:right w:val="nil"/>
            </w:tcBorders>
          </w:tcPr>
          <w:p w14:paraId="1D707CB8" w14:textId="77777777" w:rsidR="00FC0813" w:rsidRPr="00C71856" w:rsidRDefault="00FC0813" w:rsidP="00754840">
            <w:pPr>
              <w:rPr>
                <w:rFonts w:asciiTheme="minorHAnsi" w:hAnsiTheme="minorHAnsi" w:cstheme="minorHAnsi"/>
                <w:b/>
                <w:color w:val="404040" w:themeColor="text1" w:themeTint="BF"/>
              </w:rPr>
            </w:pPr>
          </w:p>
        </w:tc>
      </w:tr>
      <w:tr w:rsidR="00FC0813" w:rsidRPr="00C71856" w14:paraId="1F859D79" w14:textId="77777777" w:rsidTr="00754840">
        <w:trPr>
          <w:trHeight w:val="495"/>
        </w:trPr>
        <w:tc>
          <w:tcPr>
            <w:tcW w:w="14850" w:type="dxa"/>
            <w:gridSpan w:val="5"/>
            <w:tcBorders>
              <w:left w:val="nil"/>
              <w:bottom w:val="nil"/>
              <w:right w:val="nil"/>
            </w:tcBorders>
          </w:tcPr>
          <w:p w14:paraId="206360CF" w14:textId="77777777" w:rsidR="00FC0813" w:rsidRPr="00C71856" w:rsidRDefault="00FC0813" w:rsidP="00754840">
            <w:pPr>
              <w:rPr>
                <w:rFonts w:asciiTheme="minorHAnsi" w:hAnsiTheme="minorHAnsi" w:cstheme="minorHAnsi"/>
                <w:b/>
                <w:color w:val="404040" w:themeColor="text1" w:themeTint="BF"/>
              </w:rPr>
            </w:pPr>
          </w:p>
        </w:tc>
      </w:tr>
      <w:tr w:rsidR="00FC0813" w:rsidRPr="00C71856" w14:paraId="7450132D" w14:textId="77777777" w:rsidTr="00754840">
        <w:trPr>
          <w:trHeight w:val="422"/>
        </w:trPr>
        <w:tc>
          <w:tcPr>
            <w:tcW w:w="7425" w:type="dxa"/>
            <w:gridSpan w:val="3"/>
            <w:tcBorders>
              <w:top w:val="nil"/>
              <w:left w:val="nil"/>
              <w:bottom w:val="nil"/>
              <w:right w:val="nil"/>
            </w:tcBorders>
            <w:vAlign w:val="center"/>
          </w:tcPr>
          <w:p w14:paraId="63F6EE3E" w14:textId="77777777" w:rsidR="00FC0813" w:rsidRPr="00C71856" w:rsidRDefault="00FC0813" w:rsidP="00754840">
            <w:pPr>
              <w:rPr>
                <w:rFonts w:asciiTheme="minorHAnsi" w:hAnsiTheme="minorHAnsi" w:cstheme="minorHAnsi"/>
                <w:i/>
              </w:rPr>
            </w:pPr>
          </w:p>
          <w:p w14:paraId="131E9EB6" w14:textId="1B5F4137" w:rsidR="00FC0813" w:rsidRPr="00C71856" w:rsidRDefault="00FC0813" w:rsidP="00754840">
            <w:pPr>
              <w:rPr>
                <w:rFonts w:asciiTheme="minorHAnsi" w:hAnsiTheme="minorHAnsi" w:cstheme="minorHAnsi"/>
                <w:i/>
              </w:rPr>
            </w:pPr>
            <w:r w:rsidRPr="00C71856">
              <w:rPr>
                <w:rFonts w:asciiTheme="minorHAnsi" w:hAnsiTheme="minorHAnsi" w:cstheme="minorHAnsi"/>
                <w:i/>
              </w:rPr>
              <w:t>RPL Assessor Name:</w:t>
            </w:r>
            <w:r w:rsidR="005B4AB0">
              <w:rPr>
                <w:rFonts w:asciiTheme="minorHAnsi" w:hAnsiTheme="minorHAnsi" w:cstheme="minorHAnsi"/>
                <w:i/>
              </w:rPr>
              <w:t>.</w:t>
            </w:r>
            <w:r w:rsidRPr="00C71856">
              <w:rPr>
                <w:rFonts w:asciiTheme="minorHAnsi" w:hAnsiTheme="minorHAnsi" w:cstheme="minorHAnsi"/>
                <w:i/>
              </w:rPr>
              <w:tab/>
            </w:r>
          </w:p>
        </w:tc>
        <w:tc>
          <w:tcPr>
            <w:tcW w:w="7425" w:type="dxa"/>
            <w:gridSpan w:val="2"/>
            <w:tcBorders>
              <w:top w:val="nil"/>
              <w:left w:val="nil"/>
              <w:bottom w:val="nil"/>
              <w:right w:val="nil"/>
            </w:tcBorders>
            <w:vAlign w:val="center"/>
          </w:tcPr>
          <w:p w14:paraId="18BB6BF5" w14:textId="77777777" w:rsidR="00FC0813" w:rsidRPr="00C71856" w:rsidRDefault="00FC0813" w:rsidP="00754840">
            <w:pPr>
              <w:rPr>
                <w:rFonts w:asciiTheme="minorHAnsi" w:hAnsiTheme="minorHAnsi" w:cstheme="minorHAnsi"/>
                <w:i/>
              </w:rPr>
            </w:pPr>
          </w:p>
          <w:p w14:paraId="6929668D" w14:textId="77777777" w:rsidR="00FC0813" w:rsidRPr="00C71856" w:rsidRDefault="00FC0813" w:rsidP="00754840">
            <w:pPr>
              <w:rPr>
                <w:rFonts w:asciiTheme="minorHAnsi" w:hAnsiTheme="minorHAnsi" w:cstheme="minorHAnsi"/>
                <w:i/>
              </w:rPr>
            </w:pPr>
            <w:r w:rsidRPr="00C71856">
              <w:rPr>
                <w:rFonts w:asciiTheme="minorHAnsi" w:hAnsiTheme="minorHAnsi" w:cstheme="minorHAnsi"/>
                <w:i/>
              </w:rPr>
              <w:t>Date:</w:t>
            </w:r>
          </w:p>
        </w:tc>
      </w:tr>
    </w:tbl>
    <w:p w14:paraId="3762F038" w14:textId="77777777" w:rsidR="0072575D" w:rsidRPr="00CF6796" w:rsidRDefault="0072575D" w:rsidP="00C32E4C">
      <w:pPr>
        <w:rPr>
          <w:rFonts w:asciiTheme="minorHAnsi" w:hAnsiTheme="minorHAnsi" w:cstheme="minorHAnsi"/>
        </w:rPr>
      </w:pPr>
    </w:p>
    <w:sectPr w:rsidR="0072575D" w:rsidRPr="00CF6796"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659A51" w14:textId="77777777" w:rsidR="00AE6170" w:rsidRDefault="00AE6170" w:rsidP="00F00FCE">
      <w:pPr>
        <w:spacing w:line="240" w:lineRule="auto"/>
      </w:pPr>
      <w:r>
        <w:separator/>
      </w:r>
    </w:p>
  </w:endnote>
  <w:endnote w:type="continuationSeparator" w:id="0">
    <w:p w14:paraId="57C08EE8" w14:textId="77777777" w:rsidR="00AE6170" w:rsidRDefault="00AE6170"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95F066" w14:textId="19FBBC65" w:rsidR="001F593D" w:rsidRPr="00C32E4C" w:rsidRDefault="008C63BE" w:rsidP="00C32E4C">
    <w:pPr>
      <w:pStyle w:val="Heading3"/>
      <w:numPr>
        <w:ilvl w:val="0"/>
        <w:numId w:val="0"/>
      </w:numPr>
      <w:spacing w:before="0" w:after="0" w:line="240" w:lineRule="auto"/>
      <w:ind w:left="720" w:hanging="432"/>
      <w:rPr>
        <w:rFonts w:asciiTheme="minorHAnsi" w:hAnsiTheme="minorHAnsi" w:cstheme="minorHAnsi"/>
        <w:b w:val="0"/>
        <w:sz w:val="20"/>
        <w:szCs w:val="20"/>
      </w:rPr>
    </w:pPr>
    <w:r w:rsidRPr="00C32E4C">
      <w:rPr>
        <w:rFonts w:asciiTheme="minorHAnsi" w:hAnsiTheme="minorHAnsi" w:cstheme="minorHAnsi"/>
        <w:b w:val="0"/>
        <w:color w:val="808080"/>
        <w:sz w:val="20"/>
        <w:szCs w:val="20"/>
      </w:rPr>
      <w:t>Australian College of</w:t>
    </w:r>
    <w:r w:rsidR="007B11BB" w:rsidRPr="00C32E4C">
      <w:rPr>
        <w:rFonts w:asciiTheme="minorHAnsi" w:hAnsiTheme="minorHAnsi" w:cstheme="minorHAnsi"/>
        <w:b w:val="0"/>
        <w:color w:val="808080"/>
        <w:sz w:val="20"/>
        <w:szCs w:val="20"/>
      </w:rPr>
      <w:t xml:space="preserve"> Fitness &amp; Bodywork</w:t>
    </w:r>
    <w:r w:rsidR="007B11BB" w:rsidRPr="00C32E4C">
      <w:rPr>
        <w:rFonts w:asciiTheme="minorHAnsi" w:hAnsiTheme="minorHAnsi" w:cstheme="minorHAnsi"/>
        <w:b w:val="0"/>
        <w:color w:val="808080"/>
        <w:sz w:val="20"/>
        <w:szCs w:val="20"/>
      </w:rPr>
      <w:tab/>
    </w:r>
    <w:r w:rsidR="007B11BB" w:rsidRPr="00C32E4C">
      <w:rPr>
        <w:rFonts w:asciiTheme="minorHAnsi" w:hAnsiTheme="minorHAnsi" w:cstheme="minorHAnsi"/>
        <w:b w:val="0"/>
        <w:color w:val="808080"/>
        <w:sz w:val="20"/>
        <w:szCs w:val="20"/>
      </w:rPr>
      <w:tab/>
      <w:t>Version 1</w:t>
    </w:r>
    <w:r w:rsidR="00C32E4C" w:rsidRPr="00C32E4C">
      <w:rPr>
        <w:rFonts w:asciiTheme="minorHAnsi" w:hAnsiTheme="minorHAnsi" w:cstheme="minorHAnsi"/>
        <w:b w:val="0"/>
        <w:color w:val="808080"/>
        <w:sz w:val="20"/>
        <w:szCs w:val="20"/>
      </w:rPr>
      <w:t>.1</w:t>
    </w:r>
    <w:r w:rsidR="00B45DEB">
      <w:rPr>
        <w:rFonts w:asciiTheme="minorHAnsi" w:hAnsiTheme="minorHAnsi" w:cstheme="minorHAnsi"/>
        <w:b w:val="0"/>
        <w:color w:val="808080"/>
        <w:sz w:val="20"/>
        <w:szCs w:val="20"/>
      </w:rPr>
      <w:tab/>
    </w:r>
    <w:r w:rsidR="00B45DEB" w:rsidRPr="00B45DEB">
      <w:rPr>
        <w:rFonts w:asciiTheme="minorHAnsi" w:hAnsiTheme="minorHAnsi" w:cstheme="minorHAnsi"/>
        <w:b w:val="0"/>
        <w:sz w:val="20"/>
        <w:szCs w:val="20"/>
      </w:rPr>
      <w:t>SISFFIT015 - Collaborate with medical and allied health professionals in a fitness context</w:t>
    </w:r>
  </w:p>
  <w:p w14:paraId="78F461E0" w14:textId="4954ADA2" w:rsidR="00BD4468" w:rsidRPr="00E329EA" w:rsidRDefault="00BD4468" w:rsidP="008C63BE">
    <w:pPr>
      <w:pStyle w:val="Footer"/>
      <w:jc w:val="center"/>
      <w:rPr>
        <w:rFonts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0D7D01" w14:textId="77777777" w:rsidR="00AE6170" w:rsidRDefault="00AE6170" w:rsidP="00F00FCE">
      <w:pPr>
        <w:spacing w:line="240" w:lineRule="auto"/>
      </w:pPr>
      <w:r>
        <w:separator/>
      </w:r>
    </w:p>
  </w:footnote>
  <w:footnote w:type="continuationSeparator" w:id="0">
    <w:p w14:paraId="2925CE18" w14:textId="77777777" w:rsidR="00AE6170" w:rsidRDefault="00AE6170" w:rsidP="00F00F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DA882" w14:textId="4A986E9D" w:rsidR="00BD4468" w:rsidRPr="000A6550" w:rsidRDefault="00212E41" w:rsidP="003D508F">
    <w:pPr>
      <w:pStyle w:val="Header"/>
      <w:tabs>
        <w:tab w:val="clear" w:pos="4513"/>
        <w:tab w:val="center" w:pos="1985"/>
      </w:tabs>
      <w:rPr>
        <w:rFonts w:asciiTheme="minorHAnsi" w:hAnsiTheme="minorHAnsi" w:cstheme="minorHAnsi"/>
      </w:rPr>
    </w:pPr>
    <w:r>
      <w:rPr>
        <w:rFonts w:asciiTheme="minorHAnsi" w:hAnsiTheme="minorHAnsi" w:cstheme="minorHAnsi"/>
        <w:b/>
        <w:bCs/>
        <w:sz w:val="22"/>
        <w:szCs w:val="24"/>
      </w:rPr>
      <w:t>SIS30315</w:t>
    </w:r>
    <w:r w:rsidRPr="00AA363F">
      <w:rPr>
        <w:rFonts w:asciiTheme="minorHAnsi" w:hAnsiTheme="minorHAnsi" w:cstheme="minorHAnsi"/>
        <w:b/>
        <w:sz w:val="22"/>
        <w:szCs w:val="24"/>
      </w:rPr>
      <w:t xml:space="preserve"> </w:t>
    </w:r>
    <w:r w:rsidR="00AA363F" w:rsidRPr="00AA363F">
      <w:rPr>
        <w:rFonts w:asciiTheme="minorHAnsi" w:hAnsiTheme="minorHAnsi" w:cstheme="minorHAnsi"/>
        <w:b/>
        <w:sz w:val="22"/>
        <w:szCs w:val="24"/>
      </w:rPr>
      <w:t xml:space="preserve">&amp; SIS40215 </w:t>
    </w:r>
    <w:r>
      <w:rPr>
        <w:rFonts w:asciiTheme="minorHAnsi" w:hAnsiTheme="minorHAnsi" w:cstheme="minorHAnsi"/>
        <w:i/>
        <w:sz w:val="22"/>
        <w:szCs w:val="24"/>
      </w:rPr>
      <w:t xml:space="preserve">RPL </w:t>
    </w:r>
    <w:r w:rsidRPr="000A6550">
      <w:rPr>
        <w:rFonts w:asciiTheme="minorHAnsi" w:hAnsiTheme="minorHAnsi" w:cstheme="minorHAnsi"/>
        <w:i/>
        <w:sz w:val="22"/>
        <w:szCs w:val="24"/>
      </w:rPr>
      <w:t xml:space="preserve">FORM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ABE1C3" w14:textId="77777777" w:rsidR="00FF021C" w:rsidRDefault="00FF021C" w:rsidP="00FF021C">
    <w:pPr>
      <w:pStyle w:val="Header"/>
    </w:pPr>
    <w:r w:rsidRPr="00B21D36">
      <w:rPr>
        <w:rFonts w:asciiTheme="minorHAnsi" w:hAnsiTheme="minorHAnsi" w:cstheme="minorHAnsi"/>
        <w:i/>
        <w:noProof/>
        <w:lang w:eastAsia="en-AU"/>
      </w:rPr>
      <w:drawing>
        <wp:anchor distT="0" distB="0" distL="114300" distR="114300" simplePos="0" relativeHeight="251660288" behindDoc="1" locked="0" layoutInCell="1" allowOverlap="1" wp14:anchorId="5400EC4D" wp14:editId="4276267B">
          <wp:simplePos x="0" y="0"/>
          <wp:positionH relativeFrom="column">
            <wp:posOffset>-649605</wp:posOffset>
          </wp:positionH>
          <wp:positionV relativeFrom="paragraph">
            <wp:posOffset>26035</wp:posOffset>
          </wp:positionV>
          <wp:extent cx="10725150" cy="581025"/>
          <wp:effectExtent l="0" t="0" r="0" b="9525"/>
          <wp:wrapNone/>
          <wp:docPr id="1" name="Picture 2"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jpg"/>
                  <pic:cNvPicPr/>
                </pic:nvPicPr>
                <pic:blipFill>
                  <a:blip r:embed="rId1" cstate="print"/>
                  <a:srcRect l="13931" t="23774" r="14367" b="29434"/>
                  <a:stretch>
                    <a:fillRect/>
                  </a:stretch>
                </pic:blipFill>
                <pic:spPr>
                  <a:xfrm>
                    <a:off x="0" y="0"/>
                    <a:ext cx="10725150" cy="581025"/>
                  </a:xfrm>
                  <a:prstGeom prst="rect">
                    <a:avLst/>
                  </a:prstGeom>
                </pic:spPr>
              </pic:pic>
            </a:graphicData>
          </a:graphic>
          <wp14:sizeRelH relativeFrom="margin">
            <wp14:pctWidth>0</wp14:pctWidth>
          </wp14:sizeRelH>
          <wp14:sizeRelV relativeFrom="margin">
            <wp14:pctHeight>0</wp14:pctHeight>
          </wp14:sizeRelV>
        </wp:anchor>
      </w:drawing>
    </w:r>
    <w:r w:rsidRPr="00B21D36">
      <w:rPr>
        <w:rFonts w:asciiTheme="minorHAnsi" w:hAnsiTheme="minorHAnsi" w:cstheme="minorHAnsi"/>
        <w:i/>
        <w:noProof/>
        <w:lang w:eastAsia="en-AU"/>
      </w:rPr>
      <w:drawing>
        <wp:anchor distT="0" distB="0" distL="114300" distR="114300" simplePos="0" relativeHeight="251659264" behindDoc="0" locked="0" layoutInCell="1" allowOverlap="1" wp14:anchorId="49AF14B9" wp14:editId="5CBAE774">
          <wp:simplePos x="0" y="0"/>
          <wp:positionH relativeFrom="column">
            <wp:posOffset>-287655</wp:posOffset>
          </wp:positionH>
          <wp:positionV relativeFrom="paragraph">
            <wp:posOffset>-154940</wp:posOffset>
          </wp:positionV>
          <wp:extent cx="2847975" cy="495300"/>
          <wp:effectExtent l="0" t="0" r="9525" b="0"/>
          <wp:wrapSquare wrapText="bothSides"/>
          <wp:docPr id="3" name="Picture 0" descr="ACFB-logo-text.jpg"/>
          <wp:cNvGraphicFramePr/>
          <a:graphic xmlns:a="http://schemas.openxmlformats.org/drawingml/2006/main">
            <a:graphicData uri="http://schemas.openxmlformats.org/drawingml/2006/picture">
              <pic:pic xmlns:pic="http://schemas.openxmlformats.org/drawingml/2006/picture">
                <pic:nvPicPr>
                  <pic:cNvPr id="8" name="Picture 0" descr="ACFB-logo-text.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847975" cy="495300"/>
                  </a:xfrm>
                  <a:prstGeom prst="rect">
                    <a:avLst/>
                  </a:prstGeom>
                </pic:spPr>
              </pic:pic>
            </a:graphicData>
          </a:graphic>
          <wp14:sizeRelH relativeFrom="margin">
            <wp14:pctWidth>0</wp14:pctWidth>
          </wp14:sizeRelH>
          <wp14:sizeRelV relativeFrom="margin">
            <wp14:pctHeight>0</wp14:pctHeight>
          </wp14:sizeRelV>
        </wp:anchor>
      </w:drawing>
    </w:r>
  </w:p>
  <w:p w14:paraId="551057A7" w14:textId="77777777" w:rsidR="00FF021C" w:rsidRDefault="00FF021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D99627C"/>
    <w:multiLevelType w:val="hybridMultilevel"/>
    <w:tmpl w:val="D3666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A8A6748"/>
    <w:multiLevelType w:val="multilevel"/>
    <w:tmpl w:val="A69892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DDB0170"/>
    <w:multiLevelType w:val="hybridMultilevel"/>
    <w:tmpl w:val="C1267756"/>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20534DC7"/>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20BC7961"/>
    <w:multiLevelType w:val="multilevel"/>
    <w:tmpl w:val="A69892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3F10743"/>
    <w:multiLevelType w:val="hybridMultilevel"/>
    <w:tmpl w:val="66D8F8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3E4C1916"/>
    <w:multiLevelType w:val="multilevel"/>
    <w:tmpl w:val="2A821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5CD0027"/>
    <w:multiLevelType w:val="multilevel"/>
    <w:tmpl w:val="A69892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323396"/>
    <w:multiLevelType w:val="multilevel"/>
    <w:tmpl w:val="6BCCC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AC52630"/>
    <w:multiLevelType w:val="hybridMultilevel"/>
    <w:tmpl w:val="8CDC7AFC"/>
    <w:lvl w:ilvl="0" w:tplc="0C090001">
      <w:start w:val="1"/>
      <w:numFmt w:val="bullet"/>
      <w:lvlText w:val=""/>
      <w:lvlJc w:val="left"/>
      <w:pPr>
        <w:ind w:left="900" w:hanging="360"/>
      </w:pPr>
      <w:rPr>
        <w:rFonts w:ascii="Symbol" w:hAnsi="Symbol" w:hint="default"/>
      </w:rPr>
    </w:lvl>
    <w:lvl w:ilvl="1" w:tplc="0C090003" w:tentative="1">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11">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12">
    <w:nsid w:val="57F47224"/>
    <w:multiLevelType w:val="multilevel"/>
    <w:tmpl w:val="215E9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ECF63E4"/>
    <w:multiLevelType w:val="multilevel"/>
    <w:tmpl w:val="D932E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71A768CC"/>
    <w:multiLevelType w:val="hybridMultilevel"/>
    <w:tmpl w:val="5E30B66C"/>
    <w:lvl w:ilvl="0" w:tplc="0C090001">
      <w:start w:val="1"/>
      <w:numFmt w:val="bullet"/>
      <w:lvlText w:val=""/>
      <w:lvlJc w:val="left"/>
      <w:pPr>
        <w:ind w:left="990" w:hanging="360"/>
      </w:pPr>
      <w:rPr>
        <w:rFonts w:ascii="Symbol" w:hAnsi="Symbol" w:hint="default"/>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16">
    <w:nsid w:val="750A4065"/>
    <w:multiLevelType w:val="multilevel"/>
    <w:tmpl w:val="A69892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1"/>
  </w:num>
  <w:num w:numId="3">
    <w:abstractNumId w:val="0"/>
  </w:num>
  <w:num w:numId="4">
    <w:abstractNumId w:val="4"/>
  </w:num>
  <w:num w:numId="5">
    <w:abstractNumId w:val="1"/>
  </w:num>
  <w:num w:numId="6">
    <w:abstractNumId w:val="3"/>
  </w:num>
  <w:num w:numId="7">
    <w:abstractNumId w:val="5"/>
  </w:num>
  <w:num w:numId="8">
    <w:abstractNumId w:val="8"/>
  </w:num>
  <w:num w:numId="9">
    <w:abstractNumId w:val="13"/>
  </w:num>
  <w:num w:numId="10">
    <w:abstractNumId w:val="9"/>
  </w:num>
  <w:num w:numId="11">
    <w:abstractNumId w:val="2"/>
  </w:num>
  <w:num w:numId="12">
    <w:abstractNumId w:val="12"/>
  </w:num>
  <w:num w:numId="13">
    <w:abstractNumId w:val="16"/>
  </w:num>
  <w:num w:numId="14">
    <w:abstractNumId w:val="7"/>
  </w:num>
  <w:num w:numId="15">
    <w:abstractNumId w:val="10"/>
  </w:num>
  <w:num w:numId="16">
    <w:abstractNumId w:val="6"/>
  </w:num>
  <w:num w:numId="17">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554"/>
    <w:rsid w:val="00022B68"/>
    <w:rsid w:val="00027A1F"/>
    <w:rsid w:val="000302D0"/>
    <w:rsid w:val="0004666A"/>
    <w:rsid w:val="000A6550"/>
    <w:rsid w:val="000A76C2"/>
    <w:rsid w:val="000C4B26"/>
    <w:rsid w:val="000D4E4D"/>
    <w:rsid w:val="00105410"/>
    <w:rsid w:val="001071A2"/>
    <w:rsid w:val="001812D0"/>
    <w:rsid w:val="001B29EF"/>
    <w:rsid w:val="001C7546"/>
    <w:rsid w:val="001D71A0"/>
    <w:rsid w:val="001D7F6B"/>
    <w:rsid w:val="001E02CF"/>
    <w:rsid w:val="001E045B"/>
    <w:rsid w:val="001F593D"/>
    <w:rsid w:val="00204494"/>
    <w:rsid w:val="00212E41"/>
    <w:rsid w:val="00220DD9"/>
    <w:rsid w:val="00241DED"/>
    <w:rsid w:val="00256E44"/>
    <w:rsid w:val="00277732"/>
    <w:rsid w:val="002A2FD6"/>
    <w:rsid w:val="002C5E57"/>
    <w:rsid w:val="002E2716"/>
    <w:rsid w:val="002E4BB8"/>
    <w:rsid w:val="00306986"/>
    <w:rsid w:val="003166E6"/>
    <w:rsid w:val="00322F13"/>
    <w:rsid w:val="00334A49"/>
    <w:rsid w:val="00341CDA"/>
    <w:rsid w:val="0034711B"/>
    <w:rsid w:val="00385AB9"/>
    <w:rsid w:val="00394565"/>
    <w:rsid w:val="003A4692"/>
    <w:rsid w:val="003D07AC"/>
    <w:rsid w:val="003D508F"/>
    <w:rsid w:val="003D7CFB"/>
    <w:rsid w:val="003E1F0E"/>
    <w:rsid w:val="00404CF9"/>
    <w:rsid w:val="00415554"/>
    <w:rsid w:val="004379D1"/>
    <w:rsid w:val="00452743"/>
    <w:rsid w:val="00473B9F"/>
    <w:rsid w:val="0049279F"/>
    <w:rsid w:val="00492F1D"/>
    <w:rsid w:val="004B0B3E"/>
    <w:rsid w:val="004E5AC0"/>
    <w:rsid w:val="005509F4"/>
    <w:rsid w:val="00571CEE"/>
    <w:rsid w:val="005846EE"/>
    <w:rsid w:val="00594D78"/>
    <w:rsid w:val="005A058B"/>
    <w:rsid w:val="005A329D"/>
    <w:rsid w:val="005B4AB0"/>
    <w:rsid w:val="005D3CFB"/>
    <w:rsid w:val="005E51EF"/>
    <w:rsid w:val="005E57B9"/>
    <w:rsid w:val="0064773C"/>
    <w:rsid w:val="00647C0B"/>
    <w:rsid w:val="006570B4"/>
    <w:rsid w:val="00676BE3"/>
    <w:rsid w:val="006869E2"/>
    <w:rsid w:val="006B33C9"/>
    <w:rsid w:val="006E7E99"/>
    <w:rsid w:val="006F13AE"/>
    <w:rsid w:val="00715F77"/>
    <w:rsid w:val="00716E1A"/>
    <w:rsid w:val="00716E80"/>
    <w:rsid w:val="0072189E"/>
    <w:rsid w:val="0072575D"/>
    <w:rsid w:val="007376F4"/>
    <w:rsid w:val="00737B37"/>
    <w:rsid w:val="0074698D"/>
    <w:rsid w:val="00755225"/>
    <w:rsid w:val="0075759E"/>
    <w:rsid w:val="00781E31"/>
    <w:rsid w:val="00783343"/>
    <w:rsid w:val="007844FD"/>
    <w:rsid w:val="00784EED"/>
    <w:rsid w:val="007B11BB"/>
    <w:rsid w:val="007B2248"/>
    <w:rsid w:val="007D1C5A"/>
    <w:rsid w:val="00802C89"/>
    <w:rsid w:val="008155AE"/>
    <w:rsid w:val="00874DCC"/>
    <w:rsid w:val="008955EC"/>
    <w:rsid w:val="008966A3"/>
    <w:rsid w:val="008A5B62"/>
    <w:rsid w:val="008C1AAF"/>
    <w:rsid w:val="008C63BE"/>
    <w:rsid w:val="008E2CF4"/>
    <w:rsid w:val="008E5159"/>
    <w:rsid w:val="008F4464"/>
    <w:rsid w:val="009029C8"/>
    <w:rsid w:val="00906DC7"/>
    <w:rsid w:val="009140C0"/>
    <w:rsid w:val="00914B6C"/>
    <w:rsid w:val="00935059"/>
    <w:rsid w:val="00951054"/>
    <w:rsid w:val="00961CDC"/>
    <w:rsid w:val="0097146C"/>
    <w:rsid w:val="009725E0"/>
    <w:rsid w:val="00974861"/>
    <w:rsid w:val="009C00B9"/>
    <w:rsid w:val="009C65D7"/>
    <w:rsid w:val="009E5EF2"/>
    <w:rsid w:val="00A06304"/>
    <w:rsid w:val="00A256F5"/>
    <w:rsid w:val="00A27BD9"/>
    <w:rsid w:val="00A30990"/>
    <w:rsid w:val="00A7723B"/>
    <w:rsid w:val="00AA363F"/>
    <w:rsid w:val="00AE6170"/>
    <w:rsid w:val="00AF08EE"/>
    <w:rsid w:val="00AF4842"/>
    <w:rsid w:val="00B21D36"/>
    <w:rsid w:val="00B27489"/>
    <w:rsid w:val="00B326CC"/>
    <w:rsid w:val="00B45DEB"/>
    <w:rsid w:val="00B619A6"/>
    <w:rsid w:val="00BA69A8"/>
    <w:rsid w:val="00BB5DA1"/>
    <w:rsid w:val="00BC6914"/>
    <w:rsid w:val="00BD3050"/>
    <w:rsid w:val="00BD4468"/>
    <w:rsid w:val="00BD521B"/>
    <w:rsid w:val="00C0423D"/>
    <w:rsid w:val="00C256ED"/>
    <w:rsid w:val="00C32E4C"/>
    <w:rsid w:val="00C467C6"/>
    <w:rsid w:val="00C536B6"/>
    <w:rsid w:val="00C63C38"/>
    <w:rsid w:val="00C71856"/>
    <w:rsid w:val="00C7568A"/>
    <w:rsid w:val="00C9008F"/>
    <w:rsid w:val="00CC101B"/>
    <w:rsid w:val="00CD1778"/>
    <w:rsid w:val="00CF2537"/>
    <w:rsid w:val="00CF6796"/>
    <w:rsid w:val="00D03040"/>
    <w:rsid w:val="00D15A20"/>
    <w:rsid w:val="00D22D73"/>
    <w:rsid w:val="00D33E0A"/>
    <w:rsid w:val="00D95477"/>
    <w:rsid w:val="00E22F11"/>
    <w:rsid w:val="00E23E7F"/>
    <w:rsid w:val="00E329EA"/>
    <w:rsid w:val="00E421D6"/>
    <w:rsid w:val="00E4283B"/>
    <w:rsid w:val="00E6479C"/>
    <w:rsid w:val="00E73A6B"/>
    <w:rsid w:val="00E83A8B"/>
    <w:rsid w:val="00E87DC2"/>
    <w:rsid w:val="00E979DD"/>
    <w:rsid w:val="00EB42B0"/>
    <w:rsid w:val="00EF4438"/>
    <w:rsid w:val="00F00FCE"/>
    <w:rsid w:val="00F254B8"/>
    <w:rsid w:val="00F5483C"/>
    <w:rsid w:val="00F553F7"/>
    <w:rsid w:val="00F65D1F"/>
    <w:rsid w:val="00F75F25"/>
    <w:rsid w:val="00F939CB"/>
    <w:rsid w:val="00F968DA"/>
    <w:rsid w:val="00FC0813"/>
    <w:rsid w:val="00FD7EC9"/>
    <w:rsid w:val="00FF021C"/>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594243">
      <w:bodyDiv w:val="1"/>
      <w:marLeft w:val="0"/>
      <w:marRight w:val="0"/>
      <w:marTop w:val="0"/>
      <w:marBottom w:val="0"/>
      <w:divBdr>
        <w:top w:val="none" w:sz="0" w:space="0" w:color="auto"/>
        <w:left w:val="none" w:sz="0" w:space="0" w:color="auto"/>
        <w:bottom w:val="none" w:sz="0" w:space="0" w:color="auto"/>
        <w:right w:val="none" w:sz="0" w:space="0" w:color="auto"/>
      </w:divBdr>
    </w:div>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501698756">
      <w:bodyDiv w:val="1"/>
      <w:marLeft w:val="0"/>
      <w:marRight w:val="0"/>
      <w:marTop w:val="0"/>
      <w:marBottom w:val="0"/>
      <w:divBdr>
        <w:top w:val="none" w:sz="0" w:space="0" w:color="auto"/>
        <w:left w:val="none" w:sz="0" w:space="0" w:color="auto"/>
        <w:bottom w:val="none" w:sz="0" w:space="0" w:color="auto"/>
        <w:right w:val="none" w:sz="0" w:space="0" w:color="auto"/>
      </w:divBdr>
    </w:div>
    <w:div w:id="808209430">
      <w:bodyDiv w:val="1"/>
      <w:marLeft w:val="0"/>
      <w:marRight w:val="0"/>
      <w:marTop w:val="0"/>
      <w:marBottom w:val="0"/>
      <w:divBdr>
        <w:top w:val="none" w:sz="0" w:space="0" w:color="auto"/>
        <w:left w:val="none" w:sz="0" w:space="0" w:color="auto"/>
        <w:bottom w:val="none" w:sz="0" w:space="0" w:color="auto"/>
        <w:right w:val="none" w:sz="0" w:space="0" w:color="auto"/>
      </w:divBdr>
    </w:div>
    <w:div w:id="1099568577">
      <w:bodyDiv w:val="1"/>
      <w:marLeft w:val="0"/>
      <w:marRight w:val="0"/>
      <w:marTop w:val="0"/>
      <w:marBottom w:val="0"/>
      <w:divBdr>
        <w:top w:val="none" w:sz="0" w:space="0" w:color="auto"/>
        <w:left w:val="none" w:sz="0" w:space="0" w:color="auto"/>
        <w:bottom w:val="none" w:sz="0" w:space="0" w:color="auto"/>
        <w:right w:val="none" w:sz="0" w:space="0" w:color="auto"/>
      </w:divBdr>
    </w:div>
    <w:div w:id="1166282091">
      <w:bodyDiv w:val="1"/>
      <w:marLeft w:val="0"/>
      <w:marRight w:val="0"/>
      <w:marTop w:val="0"/>
      <w:marBottom w:val="0"/>
      <w:divBdr>
        <w:top w:val="none" w:sz="0" w:space="0" w:color="auto"/>
        <w:left w:val="none" w:sz="0" w:space="0" w:color="auto"/>
        <w:bottom w:val="none" w:sz="0" w:space="0" w:color="auto"/>
        <w:right w:val="none" w:sz="0" w:space="0" w:color="auto"/>
      </w:divBdr>
    </w:div>
    <w:div w:id="1239752263">
      <w:bodyDiv w:val="1"/>
      <w:marLeft w:val="0"/>
      <w:marRight w:val="0"/>
      <w:marTop w:val="0"/>
      <w:marBottom w:val="0"/>
      <w:divBdr>
        <w:top w:val="none" w:sz="0" w:space="0" w:color="auto"/>
        <w:left w:val="none" w:sz="0" w:space="0" w:color="auto"/>
        <w:bottom w:val="none" w:sz="0" w:space="0" w:color="auto"/>
        <w:right w:val="none" w:sz="0" w:space="0" w:color="auto"/>
      </w:divBdr>
    </w:div>
    <w:div w:id="1243612124">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 w:id="1726758601">
      <w:bodyDiv w:val="1"/>
      <w:marLeft w:val="0"/>
      <w:marRight w:val="0"/>
      <w:marTop w:val="0"/>
      <w:marBottom w:val="0"/>
      <w:divBdr>
        <w:top w:val="none" w:sz="0" w:space="0" w:color="auto"/>
        <w:left w:val="none" w:sz="0" w:space="0" w:color="auto"/>
        <w:bottom w:val="none" w:sz="0" w:space="0" w:color="auto"/>
        <w:right w:val="none" w:sz="0" w:space="0" w:color="auto"/>
      </w:divBdr>
    </w:div>
    <w:div w:id="1944460595">
      <w:bodyDiv w:val="1"/>
      <w:marLeft w:val="0"/>
      <w:marRight w:val="0"/>
      <w:marTop w:val="0"/>
      <w:marBottom w:val="0"/>
      <w:divBdr>
        <w:top w:val="none" w:sz="0" w:space="0" w:color="auto"/>
        <w:left w:val="none" w:sz="0" w:space="0" w:color="auto"/>
        <w:bottom w:val="none" w:sz="0" w:space="0" w:color="auto"/>
        <w:right w:val="none" w:sz="0" w:space="0" w:color="auto"/>
      </w:divBdr>
    </w:div>
    <w:div w:id="19994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1BAE3A-18A8-479F-A436-751802D9F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1450</Words>
  <Characters>8265</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ACFB</cp:lastModifiedBy>
  <cp:revision>2</cp:revision>
  <cp:lastPrinted>2017-05-08T01:40:00Z</cp:lastPrinted>
  <dcterms:created xsi:type="dcterms:W3CDTF">2018-05-21T02:15:00Z</dcterms:created>
  <dcterms:modified xsi:type="dcterms:W3CDTF">2018-05-21T02:15:00Z</dcterms:modified>
</cp:coreProperties>
</file>