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2ADDB0" w14:textId="77777777" w:rsidR="00E80CAD" w:rsidRPr="005F1032" w:rsidRDefault="00E80CAD" w:rsidP="005F1032">
      <w:pPr>
        <w:keepNext/>
        <w:pBdr>
          <w:bottom w:val="single" w:sz="4" w:space="5" w:color="auto"/>
        </w:pBdr>
        <w:spacing w:line="360" w:lineRule="auto"/>
        <w:jc w:val="center"/>
        <w:outlineLvl w:val="2"/>
        <w:rPr>
          <w:rFonts w:ascii="Century Gothic" w:hAnsi="Century Gothic" w:cstheme="minorHAnsi"/>
          <w:bCs/>
          <w:sz w:val="22"/>
        </w:rPr>
      </w:pPr>
      <w:r w:rsidRPr="005F1032">
        <w:rPr>
          <w:rFonts w:ascii="Century Gothic" w:hAnsi="Century Gothic" w:cstheme="minorHAnsi"/>
          <w:bCs/>
          <w:sz w:val="22"/>
        </w:rPr>
        <w:t xml:space="preserve">RPL </w:t>
      </w:r>
      <w:r w:rsidR="004B0261" w:rsidRPr="005F1032">
        <w:rPr>
          <w:rFonts w:ascii="Century Gothic" w:hAnsi="Century Gothic" w:cstheme="minorHAnsi"/>
          <w:bCs/>
          <w:sz w:val="22"/>
        </w:rPr>
        <w:object w:dxaOrig="1440" w:dyaOrig="1440" w14:anchorId="76470FA4">
          <v:rect id="_x0000_s1058" style="position:absolute;left:0;text-align:left;margin-left:76.55pt;margin-top:646.8pt;width:119.05pt;height:102.6pt;z-index:251710464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7" o:title="" croptop="17026f" cropbottom="11175f" cropleft="1057f" cropright="3171f"/>
            <o:lock v:ext="edit" aspectratio="t"/>
          </v:rect>
          <o:OLEObject Type="Embed" ProgID="Acrobat.Document.2017" ShapeID="_x0000_s1058" DrawAspect="Content" ObjectID="_1587453024" r:id="rId8"/>
        </w:object>
      </w:r>
      <w:r w:rsidRPr="005F1032">
        <w:rPr>
          <w:rFonts w:ascii="Century Gothic" w:hAnsi="Century Gothic" w:cstheme="minorHAnsi"/>
          <w:bCs/>
          <w:sz w:val="22"/>
        </w:rPr>
        <w:t>Standard</w:t>
      </w:r>
    </w:p>
    <w:p w14:paraId="1A876A5A" w14:textId="77777777" w:rsidR="00BA5306" w:rsidRPr="005F1032" w:rsidRDefault="00BA5306" w:rsidP="005F1032">
      <w:pPr>
        <w:pStyle w:val="Heading3"/>
        <w:numPr>
          <w:ilvl w:val="0"/>
          <w:numId w:val="0"/>
        </w:numPr>
        <w:pBdr>
          <w:bottom w:val="single" w:sz="4" w:space="5" w:color="auto"/>
        </w:pBdr>
        <w:spacing w:before="0" w:after="0" w:line="240" w:lineRule="auto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5F1032">
        <w:rPr>
          <w:rFonts w:ascii="Century Gothic" w:hAnsi="Century Gothic" w:cstheme="minorHAnsi"/>
          <w:b w:val="0"/>
          <w:sz w:val="22"/>
          <w:szCs w:val="20"/>
        </w:rPr>
        <w:t>HLTWHS001 Participate in workplace health and safety</w:t>
      </w:r>
    </w:p>
    <w:p w14:paraId="5807C820" w14:textId="77777777" w:rsidR="00BA5306" w:rsidRPr="00BA5306" w:rsidRDefault="00BA5306" w:rsidP="00BA5306">
      <w:pPr>
        <w:tabs>
          <w:tab w:val="left" w:pos="5760"/>
        </w:tabs>
        <w:spacing w:line="240" w:lineRule="auto"/>
        <w:rPr>
          <w:rFonts w:asciiTheme="minorHAnsi" w:hAnsiTheme="minorHAnsi" w:cstheme="minorHAnsi"/>
        </w:rPr>
      </w:pPr>
      <w:r w:rsidRPr="00BA5306">
        <w:rPr>
          <w:rFonts w:asciiTheme="minorHAnsi" w:hAnsiTheme="minorHAnsi" w:cstheme="minorHAnsi"/>
        </w:rPr>
        <w:tab/>
      </w:r>
    </w:p>
    <w:p w14:paraId="3D954DC4" w14:textId="77777777" w:rsidR="00BA5306" w:rsidRPr="005F1032" w:rsidRDefault="00BA5306" w:rsidP="005F1032">
      <w:pPr>
        <w:spacing w:after="240" w:line="240" w:lineRule="auto"/>
        <w:rPr>
          <w:rFonts w:asciiTheme="minorHAnsi" w:hAnsiTheme="minorHAnsi" w:cstheme="minorHAnsi"/>
          <w:b/>
          <w:sz w:val="22"/>
        </w:rPr>
      </w:pPr>
      <w:r w:rsidRPr="005F1032">
        <w:rPr>
          <w:rFonts w:asciiTheme="minorHAnsi" w:hAnsiTheme="minorHAnsi" w:cstheme="minorHAnsi"/>
          <w:b/>
          <w:sz w:val="22"/>
        </w:rPr>
        <w:t>How to complete this form</w:t>
      </w:r>
    </w:p>
    <w:p w14:paraId="23D51F63" w14:textId="77777777" w:rsidR="00BA5306" w:rsidRPr="00BA5306" w:rsidRDefault="00BA5306" w:rsidP="00BA5306">
      <w:pPr>
        <w:spacing w:line="240" w:lineRule="auto"/>
        <w:rPr>
          <w:rFonts w:asciiTheme="minorHAnsi" w:hAnsiTheme="minorHAnsi" w:cstheme="minorHAnsi"/>
        </w:rPr>
      </w:pPr>
      <w:r w:rsidRPr="00BA5306">
        <w:rPr>
          <w:rFonts w:asciiTheme="minorHAnsi" w:hAnsiTheme="minorHAnsi" w:cstheme="minorHAnsi"/>
        </w:rPr>
        <w:t xml:space="preserve">Complete all areas in </w:t>
      </w:r>
      <w:r w:rsidRPr="00BA5306">
        <w:rPr>
          <w:rFonts w:asciiTheme="minorHAnsi" w:hAnsiTheme="minorHAnsi" w:cstheme="minorHAnsi"/>
          <w:b/>
        </w:rPr>
        <w:t>blue</w:t>
      </w:r>
      <w:r w:rsidRPr="00BA5306">
        <w:rPr>
          <w:rFonts w:asciiTheme="minorHAnsi" w:hAnsiTheme="minorHAnsi" w:cstheme="minorHAnsi"/>
        </w:rPr>
        <w:t xml:space="preserve"> on the following pages by providing information on your previous skills and qualifications using the information below as a guide.</w:t>
      </w:r>
    </w:p>
    <w:p w14:paraId="4221E1DF" w14:textId="77777777" w:rsidR="00BA5306" w:rsidRPr="00BA5306" w:rsidRDefault="00BA5306" w:rsidP="00BA5306">
      <w:pPr>
        <w:spacing w:line="240" w:lineRule="auto"/>
        <w:rPr>
          <w:rFonts w:asciiTheme="minorHAnsi" w:hAnsiTheme="minorHAnsi" w:cstheme="minorHAnsi"/>
        </w:rPr>
      </w:pPr>
    </w:p>
    <w:p w14:paraId="28E2F7BD" w14:textId="04F5A401" w:rsidR="00BA5306" w:rsidRPr="00BA5306" w:rsidRDefault="00BA5306" w:rsidP="00BA5306">
      <w:pPr>
        <w:spacing w:line="240" w:lineRule="auto"/>
        <w:rPr>
          <w:rFonts w:asciiTheme="minorHAnsi" w:hAnsiTheme="minorHAnsi" w:cstheme="minorHAnsi"/>
          <w:b/>
        </w:rPr>
      </w:pPr>
      <w:r w:rsidRPr="00BA5306">
        <w:rPr>
          <w:rFonts w:asciiTheme="minorHAnsi" w:hAnsiTheme="minorHAnsi" w:cstheme="minorHAnsi"/>
          <w:b/>
        </w:rPr>
        <w:t>Unit Description</w:t>
      </w:r>
      <w:r w:rsidR="005F1032">
        <w:rPr>
          <w:rFonts w:asciiTheme="minorHAnsi" w:hAnsiTheme="minorHAnsi" w:cstheme="minorHAnsi"/>
          <w:b/>
        </w:rPr>
        <w:t>:</w:t>
      </w:r>
    </w:p>
    <w:p w14:paraId="2646CB54" w14:textId="77777777" w:rsidR="00BA5306" w:rsidRPr="00FB3308" w:rsidRDefault="00BA5306" w:rsidP="00FB3308">
      <w:pPr>
        <w:shd w:val="clear" w:color="auto" w:fill="FFFFFF"/>
        <w:spacing w:before="120" w:after="120" w:line="240" w:lineRule="auto"/>
        <w:rPr>
          <w:rFonts w:asciiTheme="minorHAnsi" w:hAnsiTheme="minorHAnsi" w:cstheme="minorHAnsi"/>
          <w:lang w:eastAsia="en-AU"/>
        </w:rPr>
      </w:pPr>
      <w:r w:rsidRPr="00BA5306">
        <w:rPr>
          <w:rFonts w:asciiTheme="minorHAnsi" w:hAnsiTheme="minorHAnsi" w:cstheme="minorHAnsi"/>
          <w:lang w:eastAsia="en-AU"/>
        </w:rPr>
        <w:t>This unit describes the skills and kno</w:t>
      </w:r>
      <w:bookmarkStart w:id="0" w:name="_GoBack"/>
      <w:bookmarkEnd w:id="0"/>
      <w:r w:rsidRPr="00BA5306">
        <w:rPr>
          <w:rFonts w:asciiTheme="minorHAnsi" w:hAnsiTheme="minorHAnsi" w:cstheme="minorHAnsi"/>
          <w:lang w:eastAsia="en-AU"/>
        </w:rPr>
        <w:t>wledge required for workers to participate in safe work practices to ensure their own health and safety, and that of others.</w:t>
      </w:r>
    </w:p>
    <w:p w14:paraId="04F31BCD" w14:textId="77777777" w:rsidR="00BA5306" w:rsidRPr="00BA5306" w:rsidRDefault="00BA5306" w:rsidP="00BA5306">
      <w:pPr>
        <w:spacing w:line="240" w:lineRule="auto"/>
        <w:rPr>
          <w:rFonts w:asciiTheme="minorHAnsi" w:hAnsiTheme="minorHAnsi" w:cstheme="minorHAnsi"/>
          <w:bCs/>
        </w:rPr>
      </w:pPr>
      <w:r w:rsidRPr="00BA5306">
        <w:rPr>
          <w:rFonts w:asciiTheme="minorHAnsi" w:hAnsiTheme="minorHAnsi" w:cstheme="minorHAnsi"/>
          <w:bCs/>
        </w:rPr>
        <w:t>To gain RPL for this unit of competency the applicant must meet the following benchmarks along with providing evidence that their current level of knowledge and skills is</w:t>
      </w:r>
    </w:p>
    <w:p w14:paraId="7D7E497B" w14:textId="77777777" w:rsidR="00BA5306" w:rsidRPr="00BA5306" w:rsidRDefault="00BA5306" w:rsidP="00BA5306">
      <w:pPr>
        <w:spacing w:line="240" w:lineRule="auto"/>
        <w:rPr>
          <w:rFonts w:asciiTheme="minorHAnsi" w:hAnsiTheme="minorHAnsi" w:cstheme="minorHAnsi"/>
        </w:rPr>
      </w:pPr>
      <w:r w:rsidRPr="00BA5306">
        <w:rPr>
          <w:rFonts w:asciiTheme="minorHAnsi" w:hAnsiTheme="minorHAnsi" w:cstheme="minorHAnsi"/>
        </w:rPr>
        <w:t xml:space="preserve">relevant to all performance criteria, knowledge and </w:t>
      </w:r>
      <w:r w:rsidRPr="00BA5306">
        <w:rPr>
          <w:rFonts w:asciiTheme="minorHAnsi" w:hAnsiTheme="minorHAnsi" w:cstheme="minorHAnsi"/>
          <w:b/>
        </w:rPr>
        <w:t>performance evidence</w:t>
      </w:r>
      <w:r w:rsidRPr="00BA5306">
        <w:rPr>
          <w:rFonts w:asciiTheme="minorHAnsi" w:hAnsiTheme="minorHAnsi" w:cstheme="minorHAnsi"/>
        </w:rPr>
        <w:t>. This unit applies to community services or health workers who have defined responsibilities to work independently with clients within broad but established guidelines.</w:t>
      </w:r>
    </w:p>
    <w:p w14:paraId="70D5F4DB" w14:textId="77777777" w:rsidR="00BA5306" w:rsidRPr="00BA5306" w:rsidRDefault="00BA5306" w:rsidP="00BA5306">
      <w:pPr>
        <w:spacing w:line="240" w:lineRule="auto"/>
        <w:rPr>
          <w:rFonts w:asciiTheme="minorHAnsi" w:hAnsiTheme="minorHAnsi" w:cstheme="minorHAnsi"/>
          <w:b/>
          <w:bCs/>
        </w:rPr>
      </w:pPr>
    </w:p>
    <w:p w14:paraId="5B1F7B74" w14:textId="77777777" w:rsidR="00BA5306" w:rsidRPr="00BA5306" w:rsidRDefault="00BA5306" w:rsidP="00BA5306">
      <w:pPr>
        <w:spacing w:line="240" w:lineRule="auto"/>
        <w:rPr>
          <w:rFonts w:asciiTheme="minorHAnsi" w:hAnsiTheme="minorHAnsi" w:cstheme="minorHAnsi"/>
          <w:b/>
          <w:bCs/>
        </w:rPr>
      </w:pPr>
      <w:r w:rsidRPr="00BA5306">
        <w:rPr>
          <w:rFonts w:asciiTheme="minorHAnsi" w:hAnsiTheme="minorHAnsi" w:cstheme="minorHAnsi"/>
          <w:b/>
          <w:bCs/>
        </w:rPr>
        <w:t>The applicant must provide evidence of the following to gain RPL for this unit:</w:t>
      </w:r>
    </w:p>
    <w:p w14:paraId="61D001C2" w14:textId="77777777" w:rsidR="00BA5306" w:rsidRPr="009A1CFB" w:rsidRDefault="00BA5306" w:rsidP="00BA5306">
      <w:pPr>
        <w:spacing w:line="240" w:lineRule="auto"/>
        <w:rPr>
          <w:rFonts w:asciiTheme="minorHAnsi" w:hAnsiTheme="minorHAnsi" w:cstheme="minorHAnsi"/>
          <w:b/>
          <w:bCs/>
          <w:sz w:val="12"/>
        </w:rPr>
      </w:pPr>
    </w:p>
    <w:p w14:paraId="03E0498B" w14:textId="77777777" w:rsidR="00BA5306" w:rsidRPr="00BA5306" w:rsidRDefault="00BA5306" w:rsidP="00BA5306">
      <w:pPr>
        <w:pStyle w:val="ListParagraph"/>
        <w:numPr>
          <w:ilvl w:val="0"/>
          <w:numId w:val="14"/>
        </w:numPr>
        <w:spacing w:line="240" w:lineRule="auto"/>
        <w:rPr>
          <w:rFonts w:asciiTheme="minorHAnsi" w:hAnsiTheme="minorHAnsi" w:cstheme="minorHAnsi"/>
        </w:rPr>
      </w:pPr>
      <w:r w:rsidRPr="00BA5306">
        <w:rPr>
          <w:rFonts w:asciiTheme="minorHAnsi" w:hAnsiTheme="minorHAnsi" w:cstheme="minorHAnsi"/>
        </w:rPr>
        <w:t>There must be demonstrated evidence that the candidate has completed the following tasks at least once in line with state/territory WHS regulations, relevant codes of practice and workplace procedures:</w:t>
      </w:r>
    </w:p>
    <w:p w14:paraId="4E7219B6" w14:textId="77777777" w:rsidR="00BA5306" w:rsidRPr="00BA5306" w:rsidRDefault="00BA5306" w:rsidP="00BA5306">
      <w:pPr>
        <w:numPr>
          <w:ilvl w:val="0"/>
          <w:numId w:val="15"/>
        </w:numPr>
        <w:spacing w:line="240" w:lineRule="auto"/>
        <w:rPr>
          <w:rFonts w:asciiTheme="minorHAnsi" w:hAnsiTheme="minorHAnsi" w:cstheme="minorHAnsi"/>
        </w:rPr>
      </w:pPr>
      <w:r w:rsidRPr="00BA5306">
        <w:rPr>
          <w:rFonts w:asciiTheme="minorHAnsi" w:hAnsiTheme="minorHAnsi" w:cstheme="minorHAnsi"/>
        </w:rPr>
        <w:t>contributed to a WHS meeting or inspection in workplace</w:t>
      </w:r>
    </w:p>
    <w:p w14:paraId="0A512826" w14:textId="77777777" w:rsidR="00BA5306" w:rsidRPr="00BA5306" w:rsidRDefault="00BA5306" w:rsidP="00BA5306">
      <w:pPr>
        <w:numPr>
          <w:ilvl w:val="0"/>
          <w:numId w:val="15"/>
        </w:numPr>
        <w:spacing w:line="240" w:lineRule="auto"/>
        <w:rPr>
          <w:rFonts w:asciiTheme="minorHAnsi" w:hAnsiTheme="minorHAnsi" w:cstheme="minorHAnsi"/>
        </w:rPr>
      </w:pPr>
      <w:r w:rsidRPr="00BA5306">
        <w:rPr>
          <w:rFonts w:asciiTheme="minorHAnsi" w:hAnsiTheme="minorHAnsi" w:cstheme="minorHAnsi"/>
        </w:rPr>
        <w:t xml:space="preserve">conducted a workplace </w:t>
      </w:r>
      <w:r w:rsidR="009A1CFB">
        <w:rPr>
          <w:rFonts w:asciiTheme="minorHAnsi" w:hAnsiTheme="minorHAnsi" w:cstheme="minorHAnsi"/>
        </w:rPr>
        <w:t xml:space="preserve">hazard identification and </w:t>
      </w:r>
      <w:r w:rsidRPr="00BA5306">
        <w:rPr>
          <w:rFonts w:asciiTheme="minorHAnsi" w:hAnsiTheme="minorHAnsi" w:cstheme="minorHAnsi"/>
        </w:rPr>
        <w:t>risk assessment and recorded the results</w:t>
      </w:r>
    </w:p>
    <w:p w14:paraId="667DE2CA" w14:textId="77777777" w:rsidR="00BA5306" w:rsidRPr="00BA5306" w:rsidRDefault="00BA5306" w:rsidP="00BA5306">
      <w:pPr>
        <w:numPr>
          <w:ilvl w:val="0"/>
          <w:numId w:val="15"/>
        </w:numPr>
        <w:spacing w:line="240" w:lineRule="auto"/>
        <w:rPr>
          <w:rFonts w:asciiTheme="minorHAnsi" w:hAnsiTheme="minorHAnsi" w:cstheme="minorHAnsi"/>
        </w:rPr>
      </w:pPr>
      <w:r w:rsidRPr="00BA5306">
        <w:rPr>
          <w:rFonts w:asciiTheme="minorHAnsi" w:hAnsiTheme="minorHAnsi" w:cstheme="minorHAnsi"/>
        </w:rPr>
        <w:t>consistently applied workplace safety procedures in the day-to-day work activities required by the job role</w:t>
      </w:r>
    </w:p>
    <w:p w14:paraId="067246F0" w14:textId="77777777" w:rsidR="00BA5306" w:rsidRPr="00BA5306" w:rsidRDefault="00BA5306" w:rsidP="00BA5306">
      <w:pPr>
        <w:numPr>
          <w:ilvl w:val="0"/>
          <w:numId w:val="15"/>
        </w:numPr>
        <w:spacing w:line="240" w:lineRule="auto"/>
        <w:rPr>
          <w:rFonts w:asciiTheme="minorHAnsi" w:hAnsiTheme="minorHAnsi" w:cstheme="minorHAnsi"/>
        </w:rPr>
      </w:pPr>
      <w:r w:rsidRPr="00BA5306">
        <w:rPr>
          <w:rFonts w:asciiTheme="minorHAnsi" w:hAnsiTheme="minorHAnsi" w:cstheme="minorHAnsi"/>
        </w:rPr>
        <w:t xml:space="preserve">Followed workplace procedures for </w:t>
      </w:r>
      <w:r w:rsidR="009A1CFB">
        <w:rPr>
          <w:rFonts w:asciiTheme="minorHAnsi" w:hAnsiTheme="minorHAnsi" w:cstheme="minorHAnsi"/>
        </w:rPr>
        <w:t>a simulated emergency situation</w:t>
      </w:r>
    </w:p>
    <w:p w14:paraId="691819B6" w14:textId="77777777" w:rsidR="00FB3308" w:rsidRPr="00FB3308" w:rsidRDefault="00FB3308" w:rsidP="00FB3308">
      <w:pPr>
        <w:pStyle w:val="ListParagraph"/>
        <w:numPr>
          <w:ilvl w:val="0"/>
          <w:numId w:val="14"/>
        </w:numPr>
        <w:rPr>
          <w:rFonts w:asciiTheme="minorHAnsi" w:hAnsiTheme="minorHAnsi" w:cstheme="minorHAnsi"/>
          <w:lang w:val="en-US"/>
        </w:rPr>
      </w:pPr>
      <w:r w:rsidRPr="00FB3308">
        <w:rPr>
          <w:rFonts w:asciiTheme="minorHAnsi" w:hAnsiTheme="minorHAnsi" w:cstheme="minorHAnsi"/>
          <w:lang w:val="en-US"/>
        </w:rPr>
        <w:t>The applicant must demonstrate knowledge of all Performance Criteria, Essential Knowledge and Skills</w:t>
      </w:r>
    </w:p>
    <w:p w14:paraId="5C9F419E" w14:textId="77777777" w:rsidR="00FB3308" w:rsidRPr="00BA5306" w:rsidRDefault="00FB3308" w:rsidP="00FB3308">
      <w:pPr>
        <w:spacing w:line="240" w:lineRule="auto"/>
        <w:ind w:left="720"/>
        <w:rPr>
          <w:rFonts w:asciiTheme="minorHAnsi" w:hAnsiTheme="minorHAnsi" w:cstheme="minorHAnsi"/>
          <w:lang w:val="en-US"/>
        </w:rPr>
      </w:pPr>
    </w:p>
    <w:p w14:paraId="64A536D1" w14:textId="5EA17E66" w:rsidR="00BA5306" w:rsidRPr="00BA5306" w:rsidRDefault="00BA5306" w:rsidP="005F1032">
      <w:pPr>
        <w:spacing w:after="240" w:line="240" w:lineRule="auto"/>
        <w:rPr>
          <w:rFonts w:asciiTheme="minorHAnsi" w:hAnsiTheme="minorHAnsi" w:cstheme="minorHAnsi"/>
          <w:b/>
          <w:bCs/>
          <w:lang w:val="en-US"/>
        </w:rPr>
      </w:pPr>
      <w:r w:rsidRPr="00BA5306">
        <w:rPr>
          <w:rFonts w:asciiTheme="minorHAnsi" w:hAnsiTheme="minorHAnsi" w:cstheme="minorHAnsi"/>
          <w:b/>
          <w:bCs/>
          <w:lang w:val="en-US"/>
        </w:rPr>
        <w:t>Example Evidence</w:t>
      </w:r>
      <w:r w:rsidR="005F1032">
        <w:rPr>
          <w:rFonts w:asciiTheme="minorHAnsi" w:hAnsiTheme="minorHAnsi" w:cstheme="minorHAnsi"/>
          <w:b/>
          <w:bCs/>
          <w:lang w:val="en-US"/>
        </w:rPr>
        <w:t>:</w:t>
      </w:r>
      <w:r w:rsidRPr="00BA5306">
        <w:rPr>
          <w:rFonts w:asciiTheme="minorHAnsi" w:hAnsiTheme="minorHAnsi" w:cstheme="minorHAnsi"/>
          <w:b/>
          <w:bCs/>
          <w:lang w:val="en-US"/>
        </w:rPr>
        <w:t xml:space="preserve"> </w:t>
      </w:r>
    </w:p>
    <w:p w14:paraId="3134E9C3" w14:textId="77777777" w:rsidR="00E80CAD" w:rsidRPr="00911AC1" w:rsidRDefault="00E80CAD" w:rsidP="00E80CAD">
      <w:pPr>
        <w:keepNext/>
        <w:numPr>
          <w:ilvl w:val="0"/>
          <w:numId w:val="12"/>
        </w:numPr>
        <w:spacing w:line="276" w:lineRule="auto"/>
        <w:outlineLvl w:val="2"/>
        <w:rPr>
          <w:rFonts w:asciiTheme="minorHAnsi" w:eastAsia="Arial" w:hAnsiTheme="minorHAnsi" w:cstheme="minorHAnsi"/>
          <w:bCs/>
          <w:color w:val="231F20"/>
        </w:rPr>
      </w:pPr>
      <w:r w:rsidRPr="00911AC1">
        <w:rPr>
          <w:rFonts w:asciiTheme="minorHAnsi" w:eastAsia="Arial" w:hAnsiTheme="minorHAnsi" w:cstheme="minorHAnsi"/>
          <w:bCs/>
          <w:color w:val="231F20"/>
        </w:rPr>
        <w:t>Relevant transcript &amp; certificate</w:t>
      </w:r>
    </w:p>
    <w:p w14:paraId="55F89EA7" w14:textId="77777777" w:rsidR="00E80CAD" w:rsidRDefault="00E80CAD" w:rsidP="00E80CAD">
      <w:pPr>
        <w:pStyle w:val="Heading3"/>
        <w:numPr>
          <w:ilvl w:val="0"/>
          <w:numId w:val="12"/>
        </w:numPr>
        <w:spacing w:before="0" w:after="0" w:line="276" w:lineRule="auto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Evidence of working with the industry through letters from employers outlining job role and duties</w:t>
      </w:r>
    </w:p>
    <w:p w14:paraId="3DEB4B14" w14:textId="77777777" w:rsidR="00E80CAD" w:rsidRDefault="00E80CAD" w:rsidP="00E80CAD">
      <w:pPr>
        <w:pStyle w:val="Heading3"/>
        <w:numPr>
          <w:ilvl w:val="0"/>
          <w:numId w:val="12"/>
        </w:numPr>
        <w:spacing w:before="0" w:after="0" w:line="276" w:lineRule="auto"/>
        <w:rPr>
          <w:rFonts w:asciiTheme="minorHAnsi" w:hAnsiTheme="minorHAnsi" w:cstheme="minorHAnsi"/>
          <w:b w:val="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Completion of ACFB e-learning quiz/oral questioning related to work within a fitness practice; If required this will be completed at a later stage.</w:t>
      </w:r>
      <w:r w:rsidRPr="007943CF">
        <w:rPr>
          <w:rFonts w:asciiTheme="minorHAnsi" w:hAnsiTheme="minorHAnsi" w:cstheme="minorHAnsi"/>
          <w:b w:val="0"/>
          <w:sz w:val="20"/>
          <w:szCs w:val="20"/>
        </w:rPr>
        <w:t xml:space="preserve">  </w:t>
      </w:r>
    </w:p>
    <w:p w14:paraId="06AC1303" w14:textId="77777777" w:rsidR="00E80CAD" w:rsidRPr="00911AC1" w:rsidRDefault="00E80CAD" w:rsidP="00E80CAD">
      <w:pPr>
        <w:keepNext/>
        <w:spacing w:before="240" w:after="60" w:line="276" w:lineRule="auto"/>
        <w:outlineLvl w:val="2"/>
        <w:rPr>
          <w:rFonts w:asciiTheme="minorHAnsi" w:hAnsiTheme="minorHAnsi" w:cstheme="minorHAnsi"/>
          <w:b/>
          <w:bCs/>
        </w:rPr>
      </w:pPr>
      <w:r w:rsidRPr="00911AC1">
        <w:rPr>
          <w:rFonts w:asciiTheme="minorHAnsi" w:hAnsiTheme="minorHAnsi" w:cstheme="minorHAnsi"/>
          <w:b/>
          <w:bCs/>
        </w:rPr>
        <w:t xml:space="preserve">Evidence documents </w:t>
      </w:r>
      <w:r>
        <w:rPr>
          <w:rFonts w:asciiTheme="minorHAnsi" w:hAnsiTheme="minorHAnsi" w:cstheme="minorHAnsi"/>
          <w:b/>
          <w:bCs/>
        </w:rPr>
        <w:t>will</w:t>
      </w:r>
      <w:r w:rsidRPr="00911AC1">
        <w:rPr>
          <w:rFonts w:asciiTheme="minorHAnsi" w:hAnsiTheme="minorHAnsi" w:cstheme="minorHAnsi"/>
          <w:b/>
          <w:bCs/>
        </w:rPr>
        <w:t xml:space="preserve"> include, but are not limited to:</w:t>
      </w:r>
    </w:p>
    <w:p w14:paraId="12621E47" w14:textId="77777777" w:rsidR="00E80CAD" w:rsidRPr="00911AC1" w:rsidRDefault="00E80CAD" w:rsidP="00E80CAD">
      <w:pPr>
        <w:keepNext/>
        <w:numPr>
          <w:ilvl w:val="0"/>
          <w:numId w:val="13"/>
        </w:numPr>
        <w:spacing w:line="276" w:lineRule="auto"/>
        <w:ind w:left="720"/>
        <w:outlineLvl w:val="2"/>
        <w:rPr>
          <w:rFonts w:asciiTheme="minorHAnsi" w:hAnsiTheme="minorHAnsi" w:cstheme="minorHAnsi"/>
          <w:bCs/>
        </w:rPr>
      </w:pPr>
      <w:r w:rsidRPr="00911AC1">
        <w:rPr>
          <w:rFonts w:asciiTheme="minorHAnsi" w:hAnsiTheme="minorHAnsi" w:cstheme="minorHAnsi"/>
          <w:bCs/>
        </w:rPr>
        <w:t>Evacuation drills check list and emergency procedures</w:t>
      </w:r>
    </w:p>
    <w:p w14:paraId="59304882" w14:textId="77777777" w:rsidR="00E80CAD" w:rsidRDefault="00E80CAD" w:rsidP="00E80CAD">
      <w:pPr>
        <w:keepNext/>
        <w:numPr>
          <w:ilvl w:val="0"/>
          <w:numId w:val="13"/>
        </w:numPr>
        <w:spacing w:line="276" w:lineRule="auto"/>
        <w:ind w:left="720"/>
        <w:outlineLvl w:val="2"/>
        <w:rPr>
          <w:rFonts w:asciiTheme="minorHAnsi" w:hAnsiTheme="minorHAnsi" w:cstheme="minorHAnsi"/>
          <w:bCs/>
        </w:rPr>
      </w:pPr>
      <w:r w:rsidRPr="00911AC1">
        <w:rPr>
          <w:rFonts w:asciiTheme="minorHAnsi" w:hAnsiTheme="minorHAnsi" w:cstheme="minorHAnsi"/>
          <w:bCs/>
        </w:rPr>
        <w:t>H</w:t>
      </w:r>
      <w:r>
        <w:rPr>
          <w:rFonts w:asciiTheme="minorHAnsi" w:hAnsiTheme="minorHAnsi" w:cstheme="minorHAnsi"/>
          <w:bCs/>
        </w:rPr>
        <w:t>azard identification, risk assessment and control</w:t>
      </w:r>
    </w:p>
    <w:p w14:paraId="2C5A7E57" w14:textId="77777777" w:rsidR="00E80CAD" w:rsidRDefault="00E80CAD" w:rsidP="00E80CAD">
      <w:pPr>
        <w:keepNext/>
        <w:numPr>
          <w:ilvl w:val="0"/>
          <w:numId w:val="13"/>
        </w:numPr>
        <w:spacing w:line="276" w:lineRule="auto"/>
        <w:ind w:left="720"/>
        <w:outlineLvl w:val="2"/>
        <w:rPr>
          <w:rFonts w:asciiTheme="minorHAnsi" w:hAnsiTheme="minorHAnsi" w:cstheme="minorHAnsi"/>
          <w:bCs/>
        </w:rPr>
      </w:pPr>
      <w:r w:rsidRPr="003E5A36">
        <w:rPr>
          <w:rFonts w:asciiTheme="minorHAnsi" w:hAnsiTheme="minorHAnsi" w:cstheme="minorHAnsi"/>
        </w:rPr>
        <w:t>E</w:t>
      </w:r>
      <w:r w:rsidRPr="003E5A36">
        <w:rPr>
          <w:rFonts w:asciiTheme="minorHAnsi" w:hAnsiTheme="minorHAnsi" w:cstheme="minorHAnsi"/>
          <w:bCs/>
        </w:rPr>
        <w:t xml:space="preserve">quipment and facility maintenance checks </w:t>
      </w:r>
    </w:p>
    <w:p w14:paraId="26ADA4A7" w14:textId="77777777" w:rsidR="009A1CFB" w:rsidRPr="003E5A36" w:rsidRDefault="009A1CFB" w:rsidP="00E80CAD">
      <w:pPr>
        <w:keepNext/>
        <w:numPr>
          <w:ilvl w:val="0"/>
          <w:numId w:val="13"/>
        </w:numPr>
        <w:spacing w:line="276" w:lineRule="auto"/>
        <w:ind w:left="720"/>
        <w:outlineLvl w:val="2"/>
        <w:rPr>
          <w:rFonts w:asciiTheme="minorHAnsi" w:hAnsiTheme="minorHAnsi" w:cstheme="minorHAnsi"/>
          <w:bCs/>
        </w:rPr>
      </w:pPr>
      <w:r>
        <w:rPr>
          <w:rFonts w:asciiTheme="minorHAnsi" w:hAnsiTheme="minorHAnsi" w:cstheme="minorHAnsi"/>
          <w:bCs/>
        </w:rPr>
        <w:t>Workplace meeting minutes</w:t>
      </w:r>
    </w:p>
    <w:p w14:paraId="6E92545C" w14:textId="77777777" w:rsidR="00BA5306" w:rsidRPr="00BA5306" w:rsidRDefault="00BA5306" w:rsidP="00BA5306">
      <w:pPr>
        <w:spacing w:line="240" w:lineRule="auto"/>
        <w:rPr>
          <w:rFonts w:asciiTheme="minorHAnsi" w:hAnsiTheme="minorHAnsi" w:cstheme="minorHAnsi"/>
          <w:bCs/>
        </w:rPr>
        <w:sectPr w:rsidR="00BA5306" w:rsidRPr="00BA5306" w:rsidSect="00F553F7">
          <w:headerReference w:type="default" r:id="rId9"/>
          <w:footerReference w:type="default" r:id="rId10"/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  <w:r w:rsidRPr="00BA5306">
        <w:rPr>
          <w:rFonts w:asciiTheme="minorHAnsi" w:hAnsiTheme="minorHAnsi" w:cstheme="minorHAnsi"/>
          <w:bCs/>
        </w:rPr>
        <w:t xml:space="preserve">                      </w:t>
      </w:r>
      <w:r w:rsidR="00FB3308">
        <w:rPr>
          <w:rFonts w:asciiTheme="minorHAnsi" w:hAnsiTheme="minorHAnsi" w:cstheme="minorHAnsi"/>
          <w:bCs/>
        </w:rPr>
        <w:t xml:space="preserve">                               </w:t>
      </w:r>
    </w:p>
    <w:p w14:paraId="7EBB4860" w14:textId="77777777" w:rsidR="00BA5306" w:rsidRPr="00BA5306" w:rsidRDefault="00BA5306" w:rsidP="00BA5306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</w:p>
    <w:p w14:paraId="71D48DEC" w14:textId="77777777" w:rsidR="009A1CFB" w:rsidRPr="00ED6588" w:rsidRDefault="009A1CFB" w:rsidP="009A1CFB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ED6588">
        <w:rPr>
          <w:rFonts w:asciiTheme="minorHAnsi" w:hAnsiTheme="minorHAnsi" w:cstheme="minorHAnsi"/>
          <w:i/>
          <w:sz w:val="20"/>
          <w:szCs w:val="20"/>
        </w:rPr>
        <w:t>Unit Evidence Description</w:t>
      </w:r>
      <w:r w:rsidRPr="00ED6588">
        <w:rPr>
          <w:rFonts w:asciiTheme="minorHAnsi" w:hAnsiTheme="minorHAnsi" w:cstheme="minorHAnsi"/>
          <w:i/>
          <w:sz w:val="20"/>
          <w:szCs w:val="20"/>
        </w:rPr>
        <w:tab/>
      </w:r>
      <w:r w:rsidRPr="00ED6588">
        <w:rPr>
          <w:rFonts w:asciiTheme="minorHAnsi" w:hAnsiTheme="minorHAnsi" w:cstheme="minorHAnsi"/>
          <w:i/>
          <w:sz w:val="20"/>
          <w:szCs w:val="20"/>
        </w:rPr>
        <w:tab/>
      </w:r>
    </w:p>
    <w:p w14:paraId="02558B1A" w14:textId="77777777" w:rsidR="009A1CFB" w:rsidRPr="00ED6588" w:rsidRDefault="004B0261" w:rsidP="009A1CFB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object w:dxaOrig="1440" w:dyaOrig="1440" w14:anchorId="1F300DE7">
          <v:rect id="_x0000_s1060" style="position:absolute;margin-left:76.55pt;margin-top:646.8pt;width:119.05pt;height:102.6pt;z-index:251713536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7" o:title="" croptop="17026f" cropbottom="11175f" cropleft="1057f" cropright="3171f"/>
            <o:lock v:ext="edit" aspectratio="t"/>
          </v:rect>
          <o:OLEObject Type="Embed" ProgID="Acrobat.Document.2017" ShapeID="_x0000_s1060" DrawAspect="Content" ObjectID="_1587453025" r:id="rId11"/>
        </w:objec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9A1CFB" w:rsidRPr="00ED6588" w14:paraId="619D9E6F" w14:textId="77777777" w:rsidTr="00FA71B6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6C61B5F" w14:textId="77777777" w:rsidR="009A1CFB" w:rsidRPr="00ED6588" w:rsidRDefault="009A1CFB" w:rsidP="00FA71B6">
            <w:pPr>
              <w:rPr>
                <w:rFonts w:asciiTheme="minorHAnsi" w:hAnsiTheme="minorHAnsi" w:cstheme="minorHAnsi"/>
                <w:b/>
              </w:rPr>
            </w:pPr>
            <w:r w:rsidRPr="00ED6588">
              <w:rPr>
                <w:rFonts w:asciiTheme="minorHAnsi" w:hAnsiTheme="minorHAnsi" w:cstheme="minorHAnsi"/>
                <w:b/>
              </w:rPr>
              <w:t>Applicant  Name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914C476" w14:textId="77777777" w:rsidR="009A1CFB" w:rsidRPr="00ED6588" w:rsidRDefault="009A1CFB" w:rsidP="00FA71B6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CC1AF25" w14:textId="77777777" w:rsidR="009A1CFB" w:rsidRPr="00ED6588" w:rsidRDefault="009A1CFB" w:rsidP="00FA71B6">
            <w:pPr>
              <w:rPr>
                <w:rFonts w:asciiTheme="minorHAnsi" w:hAnsiTheme="minorHAnsi" w:cstheme="minorHAnsi"/>
                <w:b/>
              </w:rPr>
            </w:pPr>
          </w:p>
          <w:p w14:paraId="3D68F4D6" w14:textId="77777777" w:rsidR="009A1CFB" w:rsidRPr="00ED6588" w:rsidRDefault="009A1CFB" w:rsidP="00FA71B6">
            <w:pPr>
              <w:rPr>
                <w:rFonts w:asciiTheme="minorHAnsi" w:hAnsiTheme="minorHAnsi" w:cstheme="minorHAnsi"/>
                <w:b/>
              </w:rPr>
            </w:pPr>
            <w:r w:rsidRPr="00ED6588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7E8579C6" w14:textId="77777777" w:rsidR="009A1CFB" w:rsidRPr="00ED6588" w:rsidRDefault="009A1CFB" w:rsidP="00FA71B6">
            <w:pPr>
              <w:rPr>
                <w:rFonts w:asciiTheme="minorHAnsi" w:hAnsiTheme="minorHAnsi" w:cstheme="minorHAnsi"/>
                <w:b/>
                <w:color w:val="FF0000"/>
              </w:rPr>
            </w:pPr>
          </w:p>
        </w:tc>
      </w:tr>
    </w:tbl>
    <w:p w14:paraId="76D3EBC0" w14:textId="77777777" w:rsidR="009A1CFB" w:rsidRPr="00911AC1" w:rsidRDefault="004B0261" w:rsidP="009A1CFB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object w:dxaOrig="1440" w:dyaOrig="1440" w14:anchorId="11920C32">
          <v:rect id="_x0000_s1059" style="position:absolute;margin-left:76.55pt;margin-top:646.8pt;width:119.05pt;height:102.6pt;z-index:251712512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7" o:title="" croptop="17026f" cropbottom="11175f" cropleft="1057f" cropright="3171f"/>
            <o:lock v:ext="edit" aspectratio="t"/>
          </v:rect>
          <o:OLEObject Type="Embed" ProgID="Acrobat.Document.2017" ShapeID="_x0000_s1059" DrawAspect="Content" ObjectID="_1587453026" r:id="rId12"/>
        </w:object>
      </w: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3"/>
        <w:gridCol w:w="1183"/>
        <w:gridCol w:w="1418"/>
        <w:gridCol w:w="1073"/>
        <w:gridCol w:w="1171"/>
        <w:gridCol w:w="7702"/>
        <w:gridCol w:w="1150"/>
        <w:gridCol w:w="1230"/>
      </w:tblGrid>
      <w:tr w:rsidR="009A1CFB" w:rsidRPr="00BA5306" w14:paraId="15E14252" w14:textId="77777777" w:rsidTr="009A1CFB">
        <w:trPr>
          <w:cantSplit/>
        </w:trPr>
        <w:tc>
          <w:tcPr>
            <w:tcW w:w="5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82660" w14:textId="77777777" w:rsidR="009A1CFB" w:rsidRPr="00BA5306" w:rsidRDefault="004B0261" w:rsidP="00BA530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object w:dxaOrig="1440" w:dyaOrig="1440" w14:anchorId="2AEA9343">
                <v:rect id="_x0000_s1064" style="position:absolute;left:0;text-align:left;margin-left:76.55pt;margin-top:646.8pt;width:119.05pt;height:102.6pt;z-index:251720704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7" o:title="" croptop="17026f" cropbottom="11175f" cropleft="1057f" cropright="3171f"/>
                  <o:lock v:ext="edit" aspectratio="t"/>
                </v:rect>
                <o:OLEObject Type="Embed" ProgID="Acrobat.Document.2017" ShapeID="_x0000_s1064" DrawAspect="Content" ObjectID="_1587453027" r:id="rId13"/>
              </w:object>
            </w:r>
            <w:r w:rsidR="009A1CFB" w:rsidRPr="00BA5306">
              <w:rPr>
                <w:rFonts w:asciiTheme="minorHAnsi" w:hAnsiTheme="minorHAnsi" w:cstheme="minorHAnsi"/>
                <w:b/>
                <w:bCs/>
                <w:sz w:val="20"/>
              </w:rPr>
              <w:t>SIS30315</w:t>
            </w:r>
            <w:r w:rsidR="009A1CFB" w:rsidRPr="00BA5306">
              <w:rPr>
                <w:rFonts w:asciiTheme="minorHAnsi" w:hAnsiTheme="minorHAnsi" w:cstheme="minorHAnsi"/>
                <w:sz w:val="20"/>
              </w:rPr>
              <w:t xml:space="preserve"> </w:t>
            </w:r>
          </w:p>
        </w:tc>
        <w:tc>
          <w:tcPr>
            <w:tcW w:w="11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51401" w14:textId="77777777" w:rsidR="009A1CFB" w:rsidRPr="00BA5306" w:rsidRDefault="009A1CFB" w:rsidP="00BA530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 w:rsidRPr="00BA5306">
              <w:rPr>
                <w:rFonts w:asciiTheme="minorHAnsi" w:hAnsiTheme="minorHAnsi" w:cstheme="minorHAnsi"/>
                <w:sz w:val="20"/>
              </w:rPr>
              <w:t>Certificate III in Fitness</w:t>
            </w:r>
          </w:p>
        </w:tc>
        <w:tc>
          <w:tcPr>
            <w:tcW w:w="24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D501E" w14:textId="77777777" w:rsidR="009A1CFB" w:rsidRPr="009A1CFB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4"/>
              </w:rPr>
            </w:pPr>
            <w:r w:rsidRPr="009A1CFB">
              <w:rPr>
                <w:rFonts w:asciiTheme="minorHAnsi" w:hAnsiTheme="minorHAnsi" w:cstheme="minorHAnsi"/>
                <w:bCs/>
                <w:sz w:val="24"/>
              </w:rPr>
              <w:t>HLTWHS001 Participate in workplace health and safety</w:t>
            </w:r>
          </w:p>
        </w:tc>
        <w:tc>
          <w:tcPr>
            <w:tcW w:w="7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A875C00" w14:textId="77777777" w:rsidR="009A1CFB" w:rsidRPr="00BA5306" w:rsidRDefault="009A1CFB" w:rsidP="00BA5306">
            <w:pPr>
              <w:pStyle w:val="TableNormal1"/>
              <w:spacing w:line="240" w:lineRule="auto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9A1CFB" w:rsidRPr="00BA5306" w14:paraId="620DE363" w14:textId="77777777" w:rsidTr="009A1CFB">
        <w:trPr>
          <w:cantSplit/>
          <w:trHeight w:val="305"/>
        </w:trPr>
        <w:tc>
          <w:tcPr>
            <w:tcW w:w="100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A00DA" w14:textId="77777777" w:rsidR="009A1CFB" w:rsidRPr="00BA5306" w:rsidRDefault="009A1CFB" w:rsidP="00FA71B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 xml:space="preserve">Type of Unit: </w:t>
            </w:r>
            <w:r>
              <w:rPr>
                <w:rFonts w:asciiTheme="minorHAnsi" w:hAnsiTheme="minorHAnsi" w:cstheme="minorHAnsi"/>
                <w:bCs/>
                <w:sz w:val="20"/>
              </w:rPr>
              <w:t xml:space="preserve">elective </w:t>
            </w:r>
          </w:p>
        </w:tc>
        <w:tc>
          <w:tcPr>
            <w:tcW w:w="7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FACD2" w14:textId="77777777" w:rsidR="009A1CFB" w:rsidRPr="00BA5306" w:rsidRDefault="009A1CFB" w:rsidP="00FA71B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 xml:space="preserve">Prerequisite: </w:t>
            </w:r>
            <w:r w:rsidRPr="00BA5306">
              <w:rPr>
                <w:rFonts w:asciiTheme="minorHAnsi" w:hAnsiTheme="minorHAnsi" w:cstheme="minorHAnsi"/>
                <w:bCs/>
                <w:sz w:val="20"/>
              </w:rPr>
              <w:t>None</w:t>
            </w:r>
          </w:p>
        </w:tc>
        <w:tc>
          <w:tcPr>
            <w:tcW w:w="24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5D76B" w14:textId="77777777" w:rsidR="009A1CFB" w:rsidRPr="00BA5306" w:rsidRDefault="009A1CFB" w:rsidP="00BA530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73609A0" w14:textId="77777777" w:rsidR="009A1CFB" w:rsidRPr="00BA5306" w:rsidRDefault="009A1CFB" w:rsidP="00BA5306">
            <w:pPr>
              <w:pStyle w:val="TableNormal1"/>
              <w:spacing w:line="240" w:lineRule="auto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1C0C3A" w14:textId="77777777" w:rsidR="009A1CFB" w:rsidRPr="00BA5306" w:rsidRDefault="009A1CFB" w:rsidP="00BA5306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9A1CFB" w:rsidRPr="00BA5306" w14:paraId="2A658E1C" w14:textId="77777777" w:rsidTr="009A1CFB">
        <w:trPr>
          <w:cantSplit/>
          <w:trHeight w:val="379"/>
        </w:trPr>
        <w:tc>
          <w:tcPr>
            <w:tcW w:w="134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93065" w14:textId="77777777" w:rsidR="009A1CFB" w:rsidRPr="00BA5306" w:rsidRDefault="009A1CFB" w:rsidP="00BA530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Elements / Performance Criteria</w:t>
            </w:r>
          </w:p>
        </w:tc>
        <w:tc>
          <w:tcPr>
            <w:tcW w:w="28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C226DF5" w14:textId="77777777" w:rsidR="009A1CFB" w:rsidRPr="00ED6588" w:rsidRDefault="009A1CFB" w:rsidP="00FA71B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FE10C9F" w14:textId="77777777" w:rsidR="009A1CFB" w:rsidRPr="00BA5306" w:rsidRDefault="009A1CFB" w:rsidP="00BA530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7AE0794" w14:textId="77777777" w:rsidR="009A1CFB" w:rsidRPr="00BA5306" w:rsidRDefault="009A1CFB" w:rsidP="00BA530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</w:tr>
      <w:tr w:rsidR="009A1CFB" w:rsidRPr="00BA5306" w14:paraId="2CF54622" w14:textId="77777777" w:rsidTr="009140C0">
        <w:trPr>
          <w:cantSplit/>
          <w:trHeight w:val="332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5099DBE" w14:textId="77777777" w:rsidR="009A1CFB" w:rsidRPr="00BA5306" w:rsidRDefault="009A1CFB" w:rsidP="00BA530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sz w:val="20"/>
              </w:rPr>
              <w:t>1.</w:t>
            </w:r>
            <w:r w:rsidRPr="00BA5306">
              <w:rPr>
                <w:rFonts w:asciiTheme="minorHAnsi" w:hAnsiTheme="minorHAnsi" w:cstheme="minorHAnsi"/>
                <w:sz w:val="20"/>
              </w:rPr>
              <w:t xml:space="preserve"> </w:t>
            </w:r>
            <w:r w:rsidRPr="00BA5306">
              <w:rPr>
                <w:rFonts w:asciiTheme="minorHAnsi" w:hAnsiTheme="minorHAnsi" w:cstheme="minorHAnsi"/>
                <w:b/>
                <w:sz w:val="20"/>
              </w:rPr>
              <w:t>Follow safe work practices</w:t>
            </w:r>
          </w:p>
        </w:tc>
      </w:tr>
      <w:tr w:rsidR="009A1CFB" w:rsidRPr="00BA5306" w14:paraId="52BBE409" w14:textId="77777777" w:rsidTr="009A1CFB">
        <w:trPr>
          <w:cantSplit/>
          <w:trHeight w:val="464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06476" w14:textId="77777777" w:rsidR="009A1CFB" w:rsidRPr="009A1CFB" w:rsidRDefault="009A1CFB" w:rsidP="00BA5306">
            <w:pPr>
              <w:pStyle w:val="TableNormal1"/>
              <w:spacing w:before="0" w:after="0" w:line="240" w:lineRule="auto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1.1</w:t>
            </w:r>
          </w:p>
        </w:tc>
        <w:tc>
          <w:tcPr>
            <w:tcW w:w="119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6AE21A" w14:textId="77777777" w:rsidR="009A1CFB" w:rsidRPr="00BA5306" w:rsidRDefault="009A1CFB" w:rsidP="00BA5306">
            <w:pPr>
              <w:pStyle w:val="BodyText"/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Follow workplace policies and procedures for safe work practices</w:t>
            </w:r>
          </w:p>
        </w:tc>
        <w:tc>
          <w:tcPr>
            <w:tcW w:w="2879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D70D41D" w14:textId="77777777" w:rsidR="009A1CFB" w:rsidRPr="00BA5306" w:rsidRDefault="004B0261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0420348E">
                <v:rect id="_x0000_s1062" style="position:absolute;left:0;text-align:left;margin-left:76.55pt;margin-top:646.8pt;width:119.05pt;height:102.6pt;z-index:251716608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7" o:title="" croptop="17026f" cropbottom="11175f" cropleft="1057f" cropright="3171f"/>
                  <o:lock v:ext="edit" aspectratio="t"/>
                </v:rect>
                <o:OLEObject Type="Embed" ProgID="Acrobat.Document.2017" ShapeID="_x0000_s1062" DrawAspect="Content" ObjectID="_1587453028" r:id="rId14"/>
              </w:obje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628CDC70">
                <v:rect id="_x0000_s1061" style="position:absolute;left:0;text-align:left;margin-left:76.55pt;margin-top:646.8pt;width:119.05pt;height:102.6pt;z-index:251715584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7" o:title="" croptop="17026f" cropbottom="11175f" cropleft="1057f" cropright="3171f"/>
                  <o:lock v:ext="edit" aspectratio="t"/>
                </v:rect>
                <o:OLEObject Type="Embed" ProgID="Acrobat.Document.2017" ShapeID="_x0000_s1061" DrawAspect="Content" ObjectID="_1587453029" r:id="rId15"/>
              </w:objec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C86401E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55681BC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A1CFB" w:rsidRPr="00BA5306" w14:paraId="12E0A885" w14:textId="77777777" w:rsidTr="009A1CFB">
        <w:trPr>
          <w:cantSplit/>
          <w:trHeight w:val="556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805D7" w14:textId="77777777" w:rsidR="009A1CFB" w:rsidRPr="009A1CFB" w:rsidRDefault="009A1CFB" w:rsidP="00BA5306">
            <w:pPr>
              <w:pStyle w:val="TableNormal1"/>
              <w:spacing w:before="0" w:after="0" w:line="240" w:lineRule="auto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1.2</w:t>
            </w:r>
          </w:p>
        </w:tc>
        <w:tc>
          <w:tcPr>
            <w:tcW w:w="119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74B10B" w14:textId="77777777" w:rsidR="009A1CFB" w:rsidRPr="00BA5306" w:rsidRDefault="009A1CFB" w:rsidP="00BA5306">
            <w:pPr>
              <w:spacing w:line="240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BA5306">
              <w:rPr>
                <w:rFonts w:asciiTheme="minorHAnsi" w:hAnsiTheme="minorHAnsi" w:cstheme="minorHAnsi"/>
              </w:rPr>
              <w:t>Identify existing and potential hazards in the workplace, report them to designated persons, and record them according to workplace procedures</w:t>
            </w:r>
          </w:p>
        </w:tc>
        <w:tc>
          <w:tcPr>
            <w:tcW w:w="2879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EB8C5B8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185EBB3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9B01349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A1CFB" w:rsidRPr="00BA5306" w14:paraId="4D1A8801" w14:textId="77777777" w:rsidTr="009A1CFB">
        <w:trPr>
          <w:cantSplit/>
          <w:trHeight w:val="366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DB75B" w14:textId="77777777" w:rsidR="009A1CFB" w:rsidRPr="009A1CFB" w:rsidRDefault="009A1CFB" w:rsidP="00BA5306">
            <w:pPr>
              <w:pStyle w:val="TableNormal1"/>
              <w:spacing w:before="0" w:after="0" w:line="240" w:lineRule="auto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1.3</w:t>
            </w:r>
          </w:p>
        </w:tc>
        <w:tc>
          <w:tcPr>
            <w:tcW w:w="119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5FEB02" w14:textId="77777777" w:rsidR="009A1CFB" w:rsidRPr="00BA5306" w:rsidRDefault="009A1CFB" w:rsidP="00BA5306">
            <w:pPr>
              <w:spacing w:line="240" w:lineRule="auto"/>
              <w:rPr>
                <w:rFonts w:asciiTheme="minorHAnsi" w:hAnsiTheme="minorHAnsi" w:cstheme="minorHAnsi"/>
                <w:lang w:val="en-GB"/>
              </w:rPr>
            </w:pPr>
            <w:r w:rsidRPr="00BA5306">
              <w:rPr>
                <w:rFonts w:asciiTheme="minorHAnsi" w:hAnsiTheme="minorHAnsi" w:cstheme="minorHAnsi"/>
              </w:rPr>
              <w:t>Follow workplace emergency procedures</w:t>
            </w:r>
          </w:p>
        </w:tc>
        <w:tc>
          <w:tcPr>
            <w:tcW w:w="2879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8C79A79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C7DD944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304E037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A1CFB" w:rsidRPr="00BA5306" w14:paraId="752A0323" w14:textId="77777777" w:rsidTr="009140C0">
        <w:trPr>
          <w:cantSplit/>
          <w:trHeight w:val="219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DE06908" w14:textId="77777777" w:rsidR="009A1CFB" w:rsidRPr="00BA5306" w:rsidRDefault="009A1CFB" w:rsidP="00BA530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sz w:val="20"/>
              </w:rPr>
              <w:t>2.</w:t>
            </w:r>
            <w:r w:rsidRPr="00BA5306">
              <w:rPr>
                <w:rFonts w:asciiTheme="minorHAnsi" w:hAnsiTheme="minorHAnsi" w:cstheme="minorHAnsi"/>
                <w:sz w:val="20"/>
              </w:rPr>
              <w:t xml:space="preserve"> </w:t>
            </w:r>
            <w:r w:rsidRPr="00BA5306">
              <w:rPr>
                <w:rFonts w:asciiTheme="minorHAnsi" w:hAnsiTheme="minorHAnsi" w:cstheme="minorHAnsi"/>
                <w:b/>
                <w:sz w:val="20"/>
              </w:rPr>
              <w:t>Implement safe work practices</w:t>
            </w:r>
          </w:p>
        </w:tc>
      </w:tr>
      <w:tr w:rsidR="009A1CFB" w:rsidRPr="00BA5306" w14:paraId="652D33D3" w14:textId="77777777" w:rsidTr="009A1CFB">
        <w:trPr>
          <w:cantSplit/>
          <w:trHeight w:val="509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74E7F" w14:textId="77777777" w:rsidR="009A1CFB" w:rsidRPr="009A1CFB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2.1</w:t>
            </w:r>
          </w:p>
        </w:tc>
        <w:tc>
          <w:tcPr>
            <w:tcW w:w="119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1B56D8" w14:textId="77777777" w:rsidR="009A1CFB" w:rsidRPr="00BA5306" w:rsidRDefault="009A1CFB" w:rsidP="00BA5306">
            <w:pPr>
              <w:spacing w:line="240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BA5306">
              <w:rPr>
                <w:rFonts w:asciiTheme="minorHAnsi" w:hAnsiTheme="minorHAnsi" w:cstheme="minorHAnsi"/>
              </w:rPr>
              <w:t>Identify and implement WHS procedures and work instructions</w:t>
            </w:r>
          </w:p>
        </w:tc>
        <w:tc>
          <w:tcPr>
            <w:tcW w:w="2879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7DF8E37" w14:textId="77777777" w:rsidR="009A1CFB" w:rsidRPr="00BA5306" w:rsidRDefault="009A1CFB" w:rsidP="00BA5306">
            <w:pPr>
              <w:pStyle w:val="TableNormal1"/>
              <w:spacing w:before="0" w:after="0" w:line="240" w:lineRule="auto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5F7D1E" w14:textId="77777777" w:rsidR="009A1CFB" w:rsidRPr="00BA5306" w:rsidRDefault="009A1CFB" w:rsidP="00BA5306">
            <w:pPr>
              <w:pStyle w:val="TableNormal1"/>
              <w:spacing w:before="0" w:after="0" w:line="240" w:lineRule="auto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4FB706" w14:textId="77777777" w:rsidR="009A1CFB" w:rsidRPr="00BA5306" w:rsidRDefault="009A1CFB" w:rsidP="00BA5306">
            <w:pPr>
              <w:pStyle w:val="TableNormal1"/>
              <w:spacing w:before="0" w:after="0" w:line="240" w:lineRule="auto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A1CFB" w:rsidRPr="00BA5306" w14:paraId="4B02CCE8" w14:textId="77777777" w:rsidTr="009A1CFB">
        <w:trPr>
          <w:cantSplit/>
          <w:trHeight w:val="531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A0CE8" w14:textId="77777777" w:rsidR="009A1CFB" w:rsidRPr="009A1CFB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2.2</w:t>
            </w:r>
          </w:p>
        </w:tc>
        <w:tc>
          <w:tcPr>
            <w:tcW w:w="119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23DDF4B" w14:textId="77777777" w:rsidR="009A1CFB" w:rsidRPr="00BA5306" w:rsidRDefault="009A1CFB" w:rsidP="00BA5306">
            <w:pPr>
              <w:spacing w:line="240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BA5306">
              <w:rPr>
                <w:rFonts w:asciiTheme="minorHAnsi" w:hAnsiTheme="minorHAnsi" w:cstheme="minorHAnsi"/>
              </w:rPr>
              <w:t>Identify and report incidents and injuries to designated persons according to workplace procedures</w:t>
            </w:r>
          </w:p>
        </w:tc>
        <w:tc>
          <w:tcPr>
            <w:tcW w:w="2879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AAC373B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BCFBD5B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BA02D9D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A1CFB" w:rsidRPr="00BA5306" w14:paraId="2E7A1943" w14:textId="77777777" w:rsidTr="009A1CFB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BB746" w14:textId="77777777" w:rsidR="009A1CFB" w:rsidRPr="009A1CFB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2.3</w:t>
            </w:r>
          </w:p>
        </w:tc>
        <w:tc>
          <w:tcPr>
            <w:tcW w:w="119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32CDD9" w14:textId="77777777" w:rsidR="009A1CFB" w:rsidRPr="00BA5306" w:rsidRDefault="009A1CFB" w:rsidP="00BA5306">
            <w:pPr>
              <w:spacing w:line="240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BA5306">
              <w:rPr>
                <w:rFonts w:asciiTheme="minorHAnsi" w:hAnsiTheme="minorHAnsi" w:cstheme="minorHAnsi"/>
              </w:rPr>
              <w:t>Take actions to maintain safe housekeeping practices in own work area</w:t>
            </w:r>
          </w:p>
        </w:tc>
        <w:tc>
          <w:tcPr>
            <w:tcW w:w="2879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60FDA5E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392E80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B9C2FC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A1CFB" w:rsidRPr="00BA5306" w14:paraId="1DB257E0" w14:textId="77777777" w:rsidTr="00BE24BB">
        <w:trPr>
          <w:cantSplit/>
          <w:trHeight w:val="378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27DF68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sz w:val="20"/>
              </w:rPr>
              <w:t>3. Contribute to safe work practices in the workplace</w:t>
            </w:r>
          </w:p>
        </w:tc>
      </w:tr>
      <w:tr w:rsidR="009A1CFB" w:rsidRPr="00BA5306" w14:paraId="2C0C72B5" w14:textId="77777777" w:rsidTr="009A1CFB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1DD9A" w14:textId="77777777" w:rsidR="009A1CFB" w:rsidRPr="009A1CFB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3.1</w:t>
            </w:r>
          </w:p>
        </w:tc>
        <w:tc>
          <w:tcPr>
            <w:tcW w:w="119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FF43BF" w14:textId="77777777" w:rsidR="009A1CFB" w:rsidRPr="00BA5306" w:rsidRDefault="009A1CFB" w:rsidP="00BA5306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lang w:val="en-GB"/>
              </w:rPr>
            </w:pPr>
            <w:r w:rsidRPr="00BA5306">
              <w:rPr>
                <w:rFonts w:asciiTheme="minorHAnsi" w:hAnsiTheme="minorHAnsi" w:cstheme="minorHAnsi"/>
              </w:rPr>
              <w:t>Raise WHS issues with designated persons according to organisational procedures</w:t>
            </w:r>
          </w:p>
        </w:tc>
        <w:tc>
          <w:tcPr>
            <w:tcW w:w="2879" w:type="pct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7D6D852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83584C6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33889B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A1CFB" w:rsidRPr="00BA5306" w14:paraId="54C38470" w14:textId="77777777" w:rsidTr="009A1CFB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95FC5" w14:textId="77777777" w:rsidR="009A1CFB" w:rsidRPr="009A1CFB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3.2</w:t>
            </w:r>
          </w:p>
        </w:tc>
        <w:tc>
          <w:tcPr>
            <w:tcW w:w="119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FBF67D" w14:textId="77777777" w:rsidR="009A1CFB" w:rsidRPr="00BA5306" w:rsidRDefault="009A1CFB" w:rsidP="00BA5306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i/>
                <w:iCs/>
                <w:lang w:val="en-GB"/>
              </w:rPr>
            </w:pPr>
            <w:r w:rsidRPr="00BA5306">
              <w:rPr>
                <w:rFonts w:asciiTheme="minorHAnsi" w:hAnsiTheme="minorHAnsi" w:cstheme="minorHAnsi"/>
              </w:rPr>
              <w:t>Participate in workplace safety meetings, inspections and consultative activities</w:t>
            </w:r>
          </w:p>
        </w:tc>
        <w:tc>
          <w:tcPr>
            <w:tcW w:w="2879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F2BDEDE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111D31A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3DC4804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A1CFB" w:rsidRPr="00BA5306" w14:paraId="1BF9BD49" w14:textId="77777777" w:rsidTr="009A1CFB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CB0DD" w14:textId="77777777" w:rsidR="009A1CFB" w:rsidRPr="009A1CFB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3.3</w:t>
            </w:r>
          </w:p>
        </w:tc>
        <w:tc>
          <w:tcPr>
            <w:tcW w:w="119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D9ED4B" w14:textId="77777777" w:rsidR="009A1CFB" w:rsidRPr="00BA5306" w:rsidRDefault="009A1CFB" w:rsidP="00BA5306">
            <w:pPr>
              <w:pStyle w:val="BodyText"/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Contribute to the development and implementation of safe workplace policies and procedures in own work area</w:t>
            </w:r>
          </w:p>
        </w:tc>
        <w:tc>
          <w:tcPr>
            <w:tcW w:w="2879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3713C61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A25F875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DB96238" w14:textId="77777777" w:rsidR="009A1CFB" w:rsidRPr="00BA5306" w:rsidRDefault="009A1CF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56DF632C" w14:textId="77777777" w:rsidR="000E278B" w:rsidRPr="00BA5306" w:rsidRDefault="000E278B" w:rsidP="00BA5306">
      <w:pPr>
        <w:pStyle w:val="TableNormal1"/>
        <w:spacing w:line="240" w:lineRule="auto"/>
        <w:jc w:val="left"/>
        <w:rPr>
          <w:rFonts w:asciiTheme="minorHAnsi" w:hAnsiTheme="minorHAnsi" w:cstheme="minorHAnsi"/>
          <w:b/>
          <w:sz w:val="20"/>
        </w:rPr>
        <w:sectPr w:rsidR="000E278B" w:rsidRPr="00BA5306" w:rsidSect="00F553F7">
          <w:headerReference w:type="default" r:id="rId16"/>
          <w:footerReference w:type="default" r:id="rId17"/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3"/>
        <w:gridCol w:w="3674"/>
        <w:gridCol w:w="8855"/>
        <w:gridCol w:w="1165"/>
        <w:gridCol w:w="1233"/>
      </w:tblGrid>
      <w:tr w:rsidR="000E278B" w:rsidRPr="00BA5306" w14:paraId="55ABB3B9" w14:textId="77777777" w:rsidTr="009140C0">
        <w:trPr>
          <w:cantSplit/>
          <w:trHeight w:val="279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EC7E07" w14:textId="77777777" w:rsidR="000E278B" w:rsidRPr="00BA5306" w:rsidRDefault="00BE24BB" w:rsidP="00BA5306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sz w:val="20"/>
              </w:rPr>
              <w:lastRenderedPageBreak/>
              <w:t>4. Reflect on own safe work practices</w:t>
            </w:r>
          </w:p>
        </w:tc>
      </w:tr>
      <w:tr w:rsidR="00BE24BB" w:rsidRPr="00BA5306" w14:paraId="4A820CF4" w14:textId="77777777" w:rsidTr="009A1CFB">
        <w:trPr>
          <w:cantSplit/>
          <w:trHeight w:val="432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AB09A" w14:textId="77777777" w:rsidR="00BE24BB" w:rsidRPr="009A1CFB" w:rsidRDefault="00BE24B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4.1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F5C91B" w14:textId="77777777" w:rsidR="00BE24BB" w:rsidRPr="00BA5306" w:rsidRDefault="00BE24BB" w:rsidP="00BA5306">
            <w:pPr>
              <w:pStyle w:val="BodyText"/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Identify ways to maintain currency of safe work practices in regards to workplace systems, equipment and processes in own work area</w:t>
            </w:r>
          </w:p>
        </w:tc>
        <w:tc>
          <w:tcPr>
            <w:tcW w:w="28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1130DD63" w14:textId="77777777" w:rsidR="00BE24BB" w:rsidRPr="00BA5306" w:rsidRDefault="00BE24BB" w:rsidP="00BA5306">
            <w:pPr>
              <w:pStyle w:val="TableNormal1"/>
              <w:spacing w:before="0" w:after="0" w:line="240" w:lineRule="auto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AA9EADF" w14:textId="77777777" w:rsidR="00BE24BB" w:rsidRPr="00BA5306" w:rsidRDefault="00BE24BB" w:rsidP="00BA5306">
            <w:pPr>
              <w:pStyle w:val="TableNormal1"/>
              <w:spacing w:before="0" w:after="0" w:line="240" w:lineRule="auto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A42091" w14:textId="77777777" w:rsidR="00BE24BB" w:rsidRPr="00BA5306" w:rsidRDefault="00BE24BB" w:rsidP="00BA5306">
            <w:pPr>
              <w:pStyle w:val="TableNormal1"/>
              <w:spacing w:before="0" w:after="0" w:line="240" w:lineRule="auto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E24BB" w:rsidRPr="00BA5306" w14:paraId="5E4967C9" w14:textId="77777777" w:rsidTr="009A1CFB">
        <w:trPr>
          <w:cantSplit/>
          <w:trHeight w:val="549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7C1E8" w14:textId="77777777" w:rsidR="00BE24BB" w:rsidRPr="009A1CFB" w:rsidRDefault="00BE24B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  <w:r w:rsidRPr="009A1CFB">
              <w:rPr>
                <w:rFonts w:asciiTheme="minorHAnsi" w:hAnsiTheme="minorHAnsi" w:cstheme="minorHAnsi"/>
                <w:sz w:val="20"/>
              </w:rPr>
              <w:t>4.2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16D63F" w14:textId="77777777" w:rsidR="00BE24BB" w:rsidRPr="00BA5306" w:rsidRDefault="00BE24BB" w:rsidP="00BA5306">
            <w:pPr>
              <w:pStyle w:val="BodyText"/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Reflect on own levels of stress and fatigue, and report to designated persons according to workplace procedures</w:t>
            </w:r>
          </w:p>
        </w:tc>
        <w:tc>
          <w:tcPr>
            <w:tcW w:w="287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F25F732" w14:textId="77777777" w:rsidR="00BE24BB" w:rsidRPr="00BA5306" w:rsidRDefault="00BE24B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88F781" w14:textId="77777777" w:rsidR="00BE24BB" w:rsidRPr="00BA5306" w:rsidRDefault="00BE24B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78BEE7F" w14:textId="77777777" w:rsidR="00BE24BB" w:rsidRPr="00BA5306" w:rsidRDefault="00BE24BB" w:rsidP="00BA5306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411F6834" w14:textId="77777777" w:rsidR="009A1CFB" w:rsidRDefault="009A1CFB" w:rsidP="00BA5306">
      <w:pPr>
        <w:spacing w:line="240" w:lineRule="auto"/>
        <w:rPr>
          <w:rFonts w:asciiTheme="minorHAnsi" w:hAnsiTheme="minorHAnsi" w:cstheme="minorHAnsi"/>
        </w:rPr>
        <w:sectPr w:rsidR="009A1CFB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6CED7917" w14:textId="77777777" w:rsidR="00415554" w:rsidRPr="00BA5306" w:rsidRDefault="00415554" w:rsidP="00BA5306">
      <w:pPr>
        <w:spacing w:line="240" w:lineRule="auto"/>
        <w:rPr>
          <w:rFonts w:asciiTheme="minorHAnsi" w:hAnsiTheme="minorHAnsi" w:cstheme="minorHAnsi"/>
        </w:rPr>
      </w:pPr>
    </w:p>
    <w:p w14:paraId="6D4B5E44" w14:textId="77777777" w:rsidR="00415554" w:rsidRPr="00BA5306" w:rsidRDefault="00415554" w:rsidP="00BA5306">
      <w:pPr>
        <w:spacing w:line="240" w:lineRule="auto"/>
        <w:rPr>
          <w:rFonts w:asciiTheme="minorHAnsi" w:hAnsiTheme="minorHAnsi" w:cstheme="minorHAnsi"/>
        </w:rPr>
      </w:pPr>
    </w:p>
    <w:tbl>
      <w:tblPr>
        <w:tblpPr w:leftFromText="180" w:rightFromText="180" w:vertAnchor="page" w:horzAnchor="margin" w:tblpY="1707"/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797"/>
        <w:gridCol w:w="9449"/>
        <w:gridCol w:w="1079"/>
        <w:gridCol w:w="1085"/>
      </w:tblGrid>
      <w:tr w:rsidR="009A1CFB" w:rsidRPr="00BA5306" w14:paraId="0E9BABBB" w14:textId="77777777" w:rsidTr="009A1CFB">
        <w:trPr>
          <w:cantSplit/>
          <w:trHeight w:val="623"/>
        </w:trPr>
        <w:tc>
          <w:tcPr>
            <w:tcW w:w="1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C3ABB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Knowledge Evidence</w:t>
            </w:r>
          </w:p>
        </w:tc>
        <w:tc>
          <w:tcPr>
            <w:tcW w:w="3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61604A7" w14:textId="77777777" w:rsidR="009A1CFB" w:rsidRPr="007943CF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Cs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7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5BD6A16" w14:textId="77777777" w:rsidR="009A1CFB" w:rsidRPr="00BA5306" w:rsidRDefault="009A1CFB" w:rsidP="009A1CFB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9A1CFB" w:rsidRPr="00BA5306" w14:paraId="63BAC5C8" w14:textId="77777777" w:rsidTr="009A1CFB">
        <w:trPr>
          <w:cantSplit/>
          <w:trHeight w:val="279"/>
        </w:trPr>
        <w:tc>
          <w:tcPr>
            <w:tcW w:w="42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517E154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02C166E" w14:textId="77777777" w:rsidR="009A1CFB" w:rsidRPr="00BA5306" w:rsidRDefault="009A1CFB" w:rsidP="009A1CFB">
            <w:pPr>
              <w:pStyle w:val="TableNormal1"/>
              <w:spacing w:line="240" w:lineRule="auto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65354E" w14:textId="77777777" w:rsidR="009A1CFB" w:rsidRPr="00BA5306" w:rsidRDefault="009A1CFB" w:rsidP="009A1CFB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9A1CFB" w:rsidRPr="00BA5306" w14:paraId="6D804092" w14:textId="77777777" w:rsidTr="009A1CFB">
        <w:trPr>
          <w:cantSplit/>
          <w:trHeight w:val="616"/>
        </w:trPr>
        <w:tc>
          <w:tcPr>
            <w:tcW w:w="1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266B8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 xml:space="preserve">State/territory legislation and how it impacts on workplace regulations, codes of practice and </w:t>
            </w:r>
          </w:p>
          <w:p w14:paraId="016B6B40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industry standards, including:</w:t>
            </w:r>
          </w:p>
          <w:p w14:paraId="10FE37E4" w14:textId="77777777" w:rsidR="009A1CFB" w:rsidRPr="00BA5306" w:rsidRDefault="009A1CFB" w:rsidP="009A1CFB">
            <w:pPr>
              <w:pStyle w:val="ListBullet2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>State/territory WHS authorities</w:t>
            </w:r>
          </w:p>
          <w:p w14:paraId="03B2DDCE" w14:textId="77777777" w:rsidR="009A1CFB" w:rsidRPr="00BA5306" w:rsidRDefault="009A1CFB" w:rsidP="009A1CFB">
            <w:pPr>
              <w:pStyle w:val="ListBullet2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>Rights and responsibilities of employers and workers, including duty of care</w:t>
            </w:r>
          </w:p>
          <w:p w14:paraId="7FF3DABF" w14:textId="77777777" w:rsidR="009A1CFB" w:rsidRPr="00BA5306" w:rsidRDefault="009A1CFB" w:rsidP="009A1CFB">
            <w:pPr>
              <w:pStyle w:val="ListBullet2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>Hazardous manual tasks</w:t>
            </w:r>
          </w:p>
          <w:p w14:paraId="491BCEB4" w14:textId="77777777" w:rsidR="009A1CFB" w:rsidRPr="00BA5306" w:rsidRDefault="009A1CFB" w:rsidP="009A1CFB">
            <w:pPr>
              <w:pStyle w:val="ListBullet2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>Infection control</w:t>
            </w:r>
          </w:p>
        </w:tc>
        <w:tc>
          <w:tcPr>
            <w:tcW w:w="306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AD5B49E" w14:textId="77777777" w:rsidR="009A1CFB" w:rsidRPr="00BA5306" w:rsidRDefault="009A1CFB" w:rsidP="009A1CFB">
            <w:pPr>
              <w:pStyle w:val="TableNormal1"/>
              <w:spacing w:line="240" w:lineRule="auto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7EFA74" w14:textId="77777777" w:rsidR="009A1CFB" w:rsidRPr="00BA5306" w:rsidRDefault="009A1CFB" w:rsidP="009A1CFB">
            <w:pPr>
              <w:pStyle w:val="TableNormal1"/>
              <w:spacing w:line="240" w:lineRule="auto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5ADA94" w14:textId="77777777" w:rsidR="009A1CFB" w:rsidRPr="00BA5306" w:rsidRDefault="009A1CFB" w:rsidP="009A1CFB">
            <w:pPr>
              <w:pStyle w:val="TableNormal1"/>
              <w:spacing w:line="240" w:lineRule="auto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A1CFB" w:rsidRPr="00BA5306" w14:paraId="492182DA" w14:textId="77777777" w:rsidTr="009A1CFB">
        <w:trPr>
          <w:cantSplit/>
          <w:trHeight w:val="690"/>
        </w:trPr>
        <w:tc>
          <w:tcPr>
            <w:tcW w:w="1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14F3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Safety signs and their meanings, including signs for:</w:t>
            </w:r>
          </w:p>
          <w:p w14:paraId="0B42AE7C" w14:textId="77777777" w:rsidR="009A1CFB" w:rsidRPr="00BA5306" w:rsidRDefault="009A1CFB" w:rsidP="009A1CFB">
            <w:pPr>
              <w:pStyle w:val="ListBullet2"/>
              <w:numPr>
                <w:ilvl w:val="0"/>
                <w:numId w:val="9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 xml:space="preserve">Dangerous goods classifications </w:t>
            </w:r>
          </w:p>
          <w:p w14:paraId="182C766F" w14:textId="77777777" w:rsidR="009A1CFB" w:rsidRPr="00BA5306" w:rsidRDefault="009A1CFB" w:rsidP="009A1CFB">
            <w:pPr>
              <w:pStyle w:val="ListBullet2"/>
              <w:numPr>
                <w:ilvl w:val="0"/>
                <w:numId w:val="9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>Emergency equipment</w:t>
            </w:r>
          </w:p>
          <w:p w14:paraId="7CC83A51" w14:textId="77777777" w:rsidR="009A1CFB" w:rsidRPr="00BA5306" w:rsidRDefault="009A1CFB" w:rsidP="009A1CFB">
            <w:pPr>
              <w:pStyle w:val="ListBullet2"/>
              <w:numPr>
                <w:ilvl w:val="0"/>
                <w:numId w:val="9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>Personal protective equipment (PPE)</w:t>
            </w:r>
          </w:p>
          <w:p w14:paraId="287225E5" w14:textId="77777777" w:rsidR="009A1CFB" w:rsidRPr="00BA5306" w:rsidRDefault="009A1CFB" w:rsidP="009A1CFB">
            <w:pPr>
              <w:pStyle w:val="ListBullet2"/>
              <w:numPr>
                <w:ilvl w:val="0"/>
                <w:numId w:val="9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 xml:space="preserve">Specific hazards such as sharps, radiation </w:t>
            </w:r>
          </w:p>
        </w:tc>
        <w:tc>
          <w:tcPr>
            <w:tcW w:w="3066" w:type="pct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E248E65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B77881E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3ADAF0E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A1CFB" w:rsidRPr="00BA5306" w14:paraId="173CC92C" w14:textId="77777777" w:rsidTr="009A1CFB">
        <w:trPr>
          <w:cantSplit/>
          <w:trHeight w:val="560"/>
        </w:trPr>
        <w:tc>
          <w:tcPr>
            <w:tcW w:w="1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5CC13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Hazard identification, including:</w:t>
            </w:r>
          </w:p>
          <w:p w14:paraId="6492B770" w14:textId="77777777" w:rsidR="009A1CFB" w:rsidRPr="00BA5306" w:rsidRDefault="009A1CFB" w:rsidP="009A1CFB">
            <w:pPr>
              <w:pStyle w:val="ListBullet2"/>
              <w:numPr>
                <w:ilvl w:val="0"/>
                <w:numId w:val="1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>Definition of a hazard</w:t>
            </w:r>
          </w:p>
          <w:p w14:paraId="6B9428EA" w14:textId="77777777" w:rsidR="009A1CFB" w:rsidRPr="00BA5306" w:rsidRDefault="009A1CFB" w:rsidP="009A1CFB">
            <w:pPr>
              <w:pStyle w:val="ListBullet2"/>
              <w:numPr>
                <w:ilvl w:val="0"/>
                <w:numId w:val="1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>Common workplace hazards relevant to the industry setting</w:t>
            </w:r>
          </w:p>
          <w:p w14:paraId="2DF2820F" w14:textId="77777777" w:rsidR="009A1CFB" w:rsidRPr="00BA5306" w:rsidRDefault="009A1CFB" w:rsidP="009A1CFB">
            <w:pPr>
              <w:pStyle w:val="ListBullet2"/>
              <w:numPr>
                <w:ilvl w:val="0"/>
                <w:numId w:val="1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</w:rPr>
            </w:pPr>
            <w:r w:rsidRPr="00BA5306">
              <w:rPr>
                <w:rFonts w:asciiTheme="minorHAnsi" w:hAnsiTheme="minorHAnsi" w:cstheme="minorHAnsi"/>
              </w:rPr>
              <w:t>Workplace procedures for hazard identification</w:t>
            </w:r>
          </w:p>
        </w:tc>
        <w:tc>
          <w:tcPr>
            <w:tcW w:w="3066" w:type="pct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B744666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6BDA5CC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8E6EC7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A1CFB" w:rsidRPr="00BA5306" w14:paraId="14C930BD" w14:textId="77777777" w:rsidTr="009A1CFB">
        <w:trPr>
          <w:cantSplit/>
          <w:trHeight w:val="889"/>
        </w:trPr>
        <w:tc>
          <w:tcPr>
            <w:tcW w:w="1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E60A6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Workplace emergency procedures</w:t>
            </w:r>
          </w:p>
        </w:tc>
        <w:tc>
          <w:tcPr>
            <w:tcW w:w="3066" w:type="pct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6CE749A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5C2FE8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0A6A9B5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A1CFB" w:rsidRPr="00BA5306" w14:paraId="0658DC2D" w14:textId="77777777" w:rsidTr="009A1CFB">
        <w:trPr>
          <w:cantSplit/>
          <w:trHeight w:val="970"/>
        </w:trPr>
        <w:tc>
          <w:tcPr>
            <w:tcW w:w="1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F8E0B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Workplace policies and procedures for WHS</w:t>
            </w:r>
          </w:p>
        </w:tc>
        <w:tc>
          <w:tcPr>
            <w:tcW w:w="3066" w:type="pct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DD8F0A2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69454A0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37F5125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1A0354C2" w14:textId="77777777" w:rsidR="009A1CFB" w:rsidRDefault="009A1CFB" w:rsidP="00BA5306">
      <w:pPr>
        <w:spacing w:line="240" w:lineRule="auto"/>
        <w:rPr>
          <w:rFonts w:asciiTheme="minorHAnsi" w:hAnsiTheme="minorHAnsi" w:cstheme="minorHAnsi"/>
        </w:rPr>
        <w:sectPr w:rsidR="009A1CFB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0CD768FA" w14:textId="77777777" w:rsidR="00415554" w:rsidRDefault="00415554" w:rsidP="00BA5306">
      <w:pPr>
        <w:spacing w:line="240" w:lineRule="auto"/>
        <w:rPr>
          <w:rFonts w:asciiTheme="minorHAnsi" w:hAnsiTheme="minorHAnsi" w:cstheme="minorHAnsi"/>
        </w:rPr>
      </w:pPr>
    </w:p>
    <w:tbl>
      <w:tblPr>
        <w:tblpPr w:leftFromText="180" w:rightFromText="180" w:vertAnchor="page" w:horzAnchor="margin" w:tblpY="1691"/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76"/>
        <w:gridCol w:w="8192"/>
        <w:gridCol w:w="1168"/>
        <w:gridCol w:w="1174"/>
      </w:tblGrid>
      <w:tr w:rsidR="009A1CFB" w:rsidRPr="00BA5306" w14:paraId="0B7525AB" w14:textId="77777777" w:rsidTr="009A1CFB">
        <w:trPr>
          <w:cantSplit/>
          <w:trHeight w:val="599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2F1C6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Performance Evidence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3620030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911AC1">
              <w:rPr>
                <w:rFonts w:asciiTheme="minorHAnsi" w:hAnsiTheme="minorHAnsi" w:cstheme="minorHAnsi"/>
                <w:b/>
                <w:bCs/>
                <w:sz w:val="20"/>
              </w:rPr>
              <w:t xml:space="preserve">EVIDENCE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sz w:val="20"/>
              </w:rPr>
              <w:t>This evidence will be collected via documents outlined on first page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)</w:t>
            </w:r>
          </w:p>
        </w:tc>
        <w:tc>
          <w:tcPr>
            <w:tcW w:w="7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1AE0151" w14:textId="77777777" w:rsidR="009A1CFB" w:rsidRPr="00BA5306" w:rsidRDefault="009A1CFB" w:rsidP="009A1CFB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9A1CFB" w:rsidRPr="00BA5306" w14:paraId="008E5254" w14:textId="77777777" w:rsidTr="009A1CFB">
        <w:trPr>
          <w:cantSplit/>
          <w:trHeight w:val="332"/>
        </w:trPr>
        <w:tc>
          <w:tcPr>
            <w:tcW w:w="42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832CF2A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0425803" w14:textId="77777777" w:rsidR="009A1CFB" w:rsidRPr="00BA5306" w:rsidRDefault="009A1CFB" w:rsidP="009A1CFB">
            <w:pPr>
              <w:pStyle w:val="TableNormal1"/>
              <w:spacing w:line="240" w:lineRule="auto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374CE9" w14:textId="77777777" w:rsidR="009A1CFB" w:rsidRPr="00BA5306" w:rsidRDefault="009A1CFB" w:rsidP="009A1CFB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5306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9A1CFB" w:rsidRPr="00BA5306" w14:paraId="76219663" w14:textId="77777777" w:rsidTr="009A1CFB">
        <w:trPr>
          <w:cantSplit/>
          <w:trHeight w:val="864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8FF29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Contributed to a WHS meeting or inspection in workplace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6161ACE6" w14:textId="77777777" w:rsidR="009A1CFB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7B32D33C" w14:textId="77777777" w:rsidR="009A1CFB" w:rsidRPr="00911AC1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7DEA346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32AA5A5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A1CFB" w:rsidRPr="00BA5306" w14:paraId="6EC9399F" w14:textId="77777777" w:rsidTr="009A1CFB">
        <w:trPr>
          <w:cantSplit/>
          <w:trHeight w:val="864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33FF1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Conducted a workplace risk assessment and recorded the results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0908AA4A" w14:textId="77777777" w:rsidR="009A1CFB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2C799308" w14:textId="77777777" w:rsidR="009A1CFB" w:rsidRPr="00911AC1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F0A5716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ABBB986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A1CFB" w:rsidRPr="00BA5306" w14:paraId="35F9B50A" w14:textId="77777777" w:rsidTr="009A1CFB">
        <w:trPr>
          <w:cantSplit/>
          <w:trHeight w:val="864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470D7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Consistently applied workplace safety procedures in the day-to-day work activities required by the job role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7D59A71E" w14:textId="77777777" w:rsidR="009A1CFB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736D20E2" w14:textId="77777777" w:rsidR="009A1CFB" w:rsidRPr="00911AC1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C936906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E30ECCF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A1CFB" w:rsidRPr="00BA5306" w14:paraId="294A47B5" w14:textId="77777777" w:rsidTr="009A1CFB">
        <w:trPr>
          <w:cantSplit/>
          <w:trHeight w:val="864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31394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Followed workplace procedures for reporting hazards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5632F187" w14:textId="77777777" w:rsidR="009A1CFB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7B689CEF" w14:textId="77777777" w:rsidR="009A1CFB" w:rsidRPr="00911AC1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759754E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DF63489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A1CFB" w:rsidRPr="00BA5306" w14:paraId="7CF398CD" w14:textId="77777777" w:rsidTr="009A1CFB">
        <w:trPr>
          <w:cantSplit/>
          <w:trHeight w:val="864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DBFBA" w14:textId="77777777" w:rsidR="009A1CFB" w:rsidRPr="00BA5306" w:rsidRDefault="009A1CFB" w:rsidP="009A1CFB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BA5306">
              <w:rPr>
                <w:rFonts w:asciiTheme="minorHAnsi" w:hAnsiTheme="minorHAnsi" w:cstheme="minorHAnsi"/>
                <w:sz w:val="20"/>
                <w:szCs w:val="20"/>
              </w:rPr>
              <w:t>Followed workplace procedures for a simulated emergency situation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21A0F54D" w14:textId="77777777" w:rsidR="009A1CFB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36EF3D53" w14:textId="77777777" w:rsidR="009A1CFB" w:rsidRPr="00911AC1" w:rsidRDefault="009A1CFB" w:rsidP="009A1CF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107564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97447CE" w14:textId="77777777" w:rsidR="009A1CFB" w:rsidRPr="00BA5306" w:rsidRDefault="009A1CFB" w:rsidP="009A1CFB">
            <w:pPr>
              <w:pStyle w:val="TableNormal1"/>
              <w:spacing w:line="240" w:lineRule="auto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2839F120" w14:textId="77777777" w:rsidR="003623C0" w:rsidRPr="00BA5306" w:rsidRDefault="003623C0" w:rsidP="009A1CFB">
      <w:pPr>
        <w:pStyle w:val="ListBullet"/>
        <w:numPr>
          <w:ilvl w:val="0"/>
          <w:numId w:val="0"/>
        </w:numPr>
        <w:spacing w:before="0" w:after="0"/>
        <w:ind w:left="283" w:hanging="283"/>
        <w:rPr>
          <w:rFonts w:asciiTheme="minorHAnsi" w:hAnsiTheme="minorHAnsi" w:cstheme="minorHAnsi"/>
          <w:sz w:val="20"/>
          <w:szCs w:val="20"/>
        </w:rPr>
        <w:sectPr w:rsidR="003623C0" w:rsidRPr="00BA5306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51E42DD1" w14:textId="77777777" w:rsidR="001D7F6B" w:rsidRPr="00BA5306" w:rsidRDefault="001D7F6B" w:rsidP="00BA5306">
      <w:pPr>
        <w:spacing w:line="240" w:lineRule="auto"/>
        <w:rPr>
          <w:rFonts w:asciiTheme="minorHAnsi" w:hAnsiTheme="minorHAnsi" w:cstheme="minorHAnsi"/>
        </w:rPr>
      </w:pPr>
    </w:p>
    <w:p w14:paraId="39BE98EC" w14:textId="77777777" w:rsidR="001D7F6B" w:rsidRPr="00BA5306" w:rsidRDefault="001D7F6B" w:rsidP="00BA5306">
      <w:pPr>
        <w:spacing w:line="240" w:lineRule="auto"/>
        <w:rPr>
          <w:rFonts w:asciiTheme="minorHAnsi" w:hAnsiTheme="minorHAnsi" w:cstheme="minorHAnsi"/>
        </w:rPr>
      </w:pPr>
    </w:p>
    <w:p w14:paraId="5FFD6216" w14:textId="77777777" w:rsidR="00B26158" w:rsidRPr="00BA5306" w:rsidRDefault="00B26158" w:rsidP="00BA5306">
      <w:pPr>
        <w:spacing w:line="240" w:lineRule="auto"/>
        <w:rPr>
          <w:rFonts w:asciiTheme="minorHAnsi" w:hAnsiTheme="minorHAnsi" w:cstheme="minorHAnsi"/>
          <w:b/>
        </w:rPr>
      </w:pPr>
      <w:r w:rsidRPr="00BA5306">
        <w:rPr>
          <w:rFonts w:asciiTheme="minorHAnsi" w:hAnsiTheme="minorHAnsi" w:cstheme="minorHAnsi"/>
          <w:b/>
        </w:rPr>
        <w:t>Office Use Only</w:t>
      </w:r>
    </w:p>
    <w:p w14:paraId="16A8C35B" w14:textId="77777777" w:rsidR="00B26158" w:rsidRPr="00BA5306" w:rsidRDefault="00B26158" w:rsidP="00BA5306">
      <w:pPr>
        <w:spacing w:line="240" w:lineRule="auto"/>
        <w:rPr>
          <w:rFonts w:asciiTheme="minorHAnsi" w:hAnsiTheme="minorHAnsi" w:cstheme="minorHAnsi"/>
        </w:rPr>
      </w:pPr>
      <w:r w:rsidRPr="00BA5306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50F19F03" wp14:editId="606E0643">
                <wp:simplePos x="0" y="0"/>
                <wp:positionH relativeFrom="column">
                  <wp:posOffset>-103781</wp:posOffset>
                </wp:positionH>
                <wp:positionV relativeFrom="paragraph">
                  <wp:posOffset>126724</wp:posOffset>
                </wp:positionV>
                <wp:extent cx="9631045" cy="3925956"/>
                <wp:effectExtent l="0" t="0" r="27305" b="17780"/>
                <wp:wrapNone/>
                <wp:docPr id="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392595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232689" id="Rectangle 8" o:spid="_x0000_s1026" style="position:absolute;margin-left:-8.15pt;margin-top:10pt;width:758.35pt;height:309.1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B26158" w:rsidRPr="00BA5306" w14:paraId="3DCBDCF9" w14:textId="77777777" w:rsidTr="00987DA9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5B39F8" w14:textId="77777777" w:rsidR="00B26158" w:rsidRPr="00BA5306" w:rsidRDefault="00B26158" w:rsidP="00BA5306">
            <w:pPr>
              <w:spacing w:line="240" w:lineRule="auto"/>
              <w:jc w:val="center"/>
              <w:rPr>
                <w:rFonts w:asciiTheme="minorHAnsi" w:hAnsiTheme="minorHAnsi" w:cstheme="minorHAnsi"/>
              </w:rPr>
            </w:pPr>
            <w:r w:rsidRPr="009A1CFB">
              <w:rPr>
                <w:rFonts w:asciiTheme="minorHAnsi" w:hAnsiTheme="minorHAnsi" w:cstheme="minorHAnsi"/>
                <w:b/>
                <w:sz w:val="24"/>
              </w:rPr>
              <w:t>RPL Outcome</w:t>
            </w:r>
          </w:p>
        </w:tc>
      </w:tr>
      <w:tr w:rsidR="00B26158" w:rsidRPr="00BA5306" w14:paraId="7CA31B4D" w14:textId="77777777" w:rsidTr="00987DA9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E91C4A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</w:rPr>
            </w:pPr>
            <w:r w:rsidRPr="00BA5306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EF28F0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BA5306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0241CD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BA5306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B26158" w:rsidRPr="00BA5306" w14:paraId="201CE962" w14:textId="77777777" w:rsidTr="00987DA9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185B6444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</w:rPr>
            </w:pPr>
            <w:r w:rsidRPr="00BA5306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052251F5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BA5306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AEE1E6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BA5306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B26158" w:rsidRPr="00BA5306" w14:paraId="65F9A767" w14:textId="77777777" w:rsidTr="00987DA9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320A41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BA5306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Further Evidence </w:t>
            </w:r>
            <w:r w:rsidRPr="00BA5306">
              <w:rPr>
                <w:rFonts w:asciiTheme="minorHAnsi" w:hAnsiTheme="minorHAnsi" w:cstheme="minorHAnsi"/>
                <w:b/>
                <w:i/>
                <w:color w:val="404040" w:themeColor="text1" w:themeTint="BF"/>
              </w:rPr>
              <w:t>(list of required evidence)</w:t>
            </w:r>
            <w:r w:rsidRPr="00BA5306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 </w:t>
            </w:r>
          </w:p>
          <w:p w14:paraId="6AC0152F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color w:val="404040" w:themeColor="text1" w:themeTint="BF"/>
              </w:rPr>
            </w:pPr>
          </w:p>
        </w:tc>
      </w:tr>
      <w:tr w:rsidR="00B26158" w:rsidRPr="00BA5306" w14:paraId="272558BB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359819DF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BA5306" w14:paraId="7B03D6AD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EC9B3CE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BA5306" w14:paraId="51CCC137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D4F99D1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BA5306" w14:paraId="75CB161B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371D301A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BA5306" w14:paraId="4C519714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0B1C00A6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BA5306" w14:paraId="1A4E7019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711DABA3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BA5306" w14:paraId="020B5117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4E2F2781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BA5306" w14:paraId="6ECD3DA6" w14:textId="77777777" w:rsidTr="00987DA9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328EF0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i/>
              </w:rPr>
            </w:pPr>
          </w:p>
          <w:p w14:paraId="39A24DC7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i/>
              </w:rPr>
            </w:pPr>
            <w:r w:rsidRPr="00BA5306">
              <w:rPr>
                <w:rFonts w:asciiTheme="minorHAnsi" w:hAnsiTheme="minorHAnsi" w:cstheme="minorHAnsi"/>
                <w:i/>
              </w:rPr>
              <w:t>RPL Assessor Name:</w:t>
            </w:r>
            <w:r w:rsidRPr="00BA5306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EABCB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i/>
              </w:rPr>
            </w:pPr>
          </w:p>
          <w:p w14:paraId="56615380" w14:textId="77777777" w:rsidR="00B26158" w:rsidRPr="00BA5306" w:rsidRDefault="00B26158" w:rsidP="00BA5306">
            <w:pPr>
              <w:spacing w:line="240" w:lineRule="auto"/>
              <w:rPr>
                <w:rFonts w:asciiTheme="minorHAnsi" w:hAnsiTheme="minorHAnsi" w:cstheme="minorHAnsi"/>
                <w:i/>
              </w:rPr>
            </w:pPr>
            <w:r w:rsidRPr="00BA5306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52C2F593" w14:textId="77777777" w:rsidR="00B26158" w:rsidRPr="00BA5306" w:rsidRDefault="00B26158" w:rsidP="00BA5306">
      <w:pPr>
        <w:spacing w:line="240" w:lineRule="auto"/>
        <w:rPr>
          <w:rFonts w:asciiTheme="minorHAnsi" w:hAnsiTheme="minorHAnsi" w:cstheme="minorHAnsi"/>
        </w:rPr>
      </w:pPr>
    </w:p>
    <w:p w14:paraId="1C53F460" w14:textId="77777777" w:rsidR="00415554" w:rsidRPr="00BA5306" w:rsidRDefault="00415554" w:rsidP="00BA5306">
      <w:pPr>
        <w:spacing w:line="240" w:lineRule="auto"/>
        <w:rPr>
          <w:rFonts w:asciiTheme="minorHAnsi" w:hAnsiTheme="minorHAnsi" w:cstheme="minorHAnsi"/>
        </w:rPr>
      </w:pPr>
    </w:p>
    <w:p w14:paraId="5BD2D6E6" w14:textId="77777777" w:rsidR="006009C8" w:rsidRPr="00BA5306" w:rsidRDefault="006009C8" w:rsidP="00BA5306">
      <w:pPr>
        <w:spacing w:line="240" w:lineRule="auto"/>
        <w:rPr>
          <w:rFonts w:asciiTheme="minorHAnsi" w:hAnsiTheme="minorHAnsi" w:cstheme="minorHAnsi"/>
        </w:rPr>
      </w:pPr>
    </w:p>
    <w:p w14:paraId="428B0F18" w14:textId="77777777" w:rsidR="006009C8" w:rsidRPr="00BA5306" w:rsidRDefault="006009C8" w:rsidP="00BA5306">
      <w:pPr>
        <w:spacing w:line="240" w:lineRule="auto"/>
        <w:rPr>
          <w:rFonts w:asciiTheme="minorHAnsi" w:hAnsiTheme="minorHAnsi" w:cstheme="minorHAnsi"/>
        </w:rPr>
      </w:pPr>
    </w:p>
    <w:p w14:paraId="6BCEE7E1" w14:textId="77777777" w:rsidR="006009C8" w:rsidRPr="00BA5306" w:rsidRDefault="006009C8" w:rsidP="00BA5306">
      <w:pPr>
        <w:spacing w:line="240" w:lineRule="auto"/>
        <w:rPr>
          <w:rFonts w:asciiTheme="minorHAnsi" w:hAnsiTheme="minorHAnsi" w:cstheme="minorHAnsi"/>
        </w:rPr>
      </w:pPr>
    </w:p>
    <w:p w14:paraId="7BA28C9C" w14:textId="77777777" w:rsidR="00415554" w:rsidRPr="00BA5306" w:rsidRDefault="00415554" w:rsidP="00BA5306">
      <w:pPr>
        <w:spacing w:line="240" w:lineRule="auto"/>
        <w:rPr>
          <w:rFonts w:asciiTheme="minorHAnsi" w:hAnsiTheme="minorHAnsi" w:cstheme="minorHAnsi"/>
          <w:b/>
        </w:rPr>
      </w:pPr>
    </w:p>
    <w:p w14:paraId="25F92FD7" w14:textId="77777777" w:rsidR="00415554" w:rsidRPr="00BA5306" w:rsidRDefault="00415554" w:rsidP="00BA5306">
      <w:pPr>
        <w:spacing w:line="240" w:lineRule="auto"/>
        <w:rPr>
          <w:rFonts w:asciiTheme="minorHAnsi" w:hAnsiTheme="minorHAnsi" w:cstheme="minorHAnsi"/>
          <w:b/>
        </w:rPr>
      </w:pPr>
    </w:p>
    <w:p w14:paraId="63AD059F" w14:textId="77777777" w:rsidR="00415554" w:rsidRPr="00BA5306" w:rsidRDefault="00415554" w:rsidP="00BA5306">
      <w:pPr>
        <w:spacing w:line="240" w:lineRule="auto"/>
        <w:rPr>
          <w:rFonts w:asciiTheme="minorHAnsi" w:hAnsiTheme="minorHAnsi" w:cstheme="minorHAnsi"/>
          <w:b/>
        </w:rPr>
      </w:pPr>
    </w:p>
    <w:p w14:paraId="7FBD9FA4" w14:textId="77777777" w:rsidR="00CC101B" w:rsidRPr="00BA5306" w:rsidRDefault="004B0261" w:rsidP="00BA5306">
      <w:pPr>
        <w:spacing w:line="240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object w:dxaOrig="1440" w:dyaOrig="1440" w14:anchorId="77F31FD0">
          <v:rect id="_x0000_s1029" style="position:absolute;margin-left:76.55pt;margin-top:646.8pt;width:119.05pt;height:102.6pt;z-index:251666432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7" o:title="" croptop="17026f" cropbottom="11175f" cropleft="1057f" cropright="3171f"/>
            <o:lock v:ext="edit" aspectratio="t"/>
          </v:rect>
          <o:OLEObject Type="Embed" ProgID="Acrobat.Document.2017" ShapeID="_x0000_s1029" DrawAspect="Content" ObjectID="_1587453030" r:id="rId18"/>
        </w:object>
      </w:r>
    </w:p>
    <w:p w14:paraId="28A25296" w14:textId="77777777" w:rsidR="00BA5306" w:rsidRPr="00BA5306" w:rsidRDefault="00BA5306">
      <w:pPr>
        <w:spacing w:line="240" w:lineRule="auto"/>
        <w:rPr>
          <w:rFonts w:asciiTheme="minorHAnsi" w:hAnsiTheme="minorHAnsi" w:cstheme="minorHAnsi"/>
        </w:rPr>
      </w:pPr>
    </w:p>
    <w:sectPr w:rsidR="00BA5306" w:rsidRPr="00BA5306" w:rsidSect="00F553F7">
      <w:pgSz w:w="16838" w:h="11906" w:orient="landscape"/>
      <w:pgMar w:top="426" w:right="820" w:bottom="568" w:left="993" w:header="709" w:footer="2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B514CC" w14:textId="77777777" w:rsidR="004B0261" w:rsidRDefault="004B0261" w:rsidP="00F00FCE">
      <w:pPr>
        <w:spacing w:line="240" w:lineRule="auto"/>
      </w:pPr>
      <w:r>
        <w:separator/>
      </w:r>
    </w:p>
  </w:endnote>
  <w:endnote w:type="continuationSeparator" w:id="0">
    <w:p w14:paraId="43EFAFCC" w14:textId="77777777" w:rsidR="004B0261" w:rsidRDefault="004B0261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084AC0" w14:textId="77777777" w:rsidR="00BA5306" w:rsidRPr="009A1CFB" w:rsidRDefault="00BA5306" w:rsidP="002B32A7">
    <w:pPr>
      <w:pStyle w:val="Footer"/>
      <w:jc w:val="center"/>
      <w:rPr>
        <w:rFonts w:asciiTheme="minorHAnsi" w:hAnsiTheme="minorHAnsi" w:cstheme="minorHAnsi"/>
        <w:sz w:val="22"/>
      </w:rPr>
    </w:pPr>
    <w:r w:rsidRPr="009A1CFB">
      <w:rPr>
        <w:rFonts w:asciiTheme="minorHAnsi" w:hAnsiTheme="minorHAnsi" w:cstheme="minorHAnsi"/>
        <w:color w:val="808080"/>
        <w:szCs w:val="18"/>
      </w:rPr>
      <w:t>Australian College of</w:t>
    </w:r>
    <w:r w:rsidR="009A1CFB" w:rsidRPr="009A1CFB">
      <w:rPr>
        <w:rFonts w:asciiTheme="minorHAnsi" w:hAnsiTheme="minorHAnsi" w:cstheme="minorHAnsi"/>
        <w:color w:val="808080"/>
        <w:szCs w:val="18"/>
      </w:rPr>
      <w:t xml:space="preserve"> Fitness &amp; Bodywork</w:t>
    </w:r>
    <w:r w:rsidR="009A1CFB" w:rsidRPr="009A1CFB">
      <w:rPr>
        <w:rFonts w:asciiTheme="minorHAnsi" w:hAnsiTheme="minorHAnsi" w:cstheme="minorHAnsi"/>
        <w:color w:val="808080"/>
        <w:szCs w:val="18"/>
      </w:rPr>
      <w:tab/>
    </w:r>
    <w:r w:rsidRPr="009A1CFB">
      <w:rPr>
        <w:rFonts w:asciiTheme="minorHAnsi" w:hAnsiTheme="minorHAnsi" w:cstheme="minorHAnsi"/>
        <w:color w:val="808080"/>
        <w:szCs w:val="18"/>
      </w:rPr>
      <w:t>Version 1.1</w:t>
    </w:r>
    <w:r w:rsidRPr="009A1CFB">
      <w:rPr>
        <w:rFonts w:asciiTheme="minorHAnsi" w:hAnsiTheme="minorHAnsi" w:cstheme="minorHAnsi"/>
        <w:color w:val="808080"/>
        <w:szCs w:val="18"/>
      </w:rPr>
      <w:tab/>
    </w:r>
    <w:r w:rsidRPr="009A1CFB">
      <w:rPr>
        <w:rFonts w:asciiTheme="minorHAnsi" w:hAnsiTheme="minorHAnsi" w:cstheme="minorHAnsi"/>
        <w:color w:val="808080"/>
        <w:szCs w:val="18"/>
      </w:rPr>
      <w:tab/>
    </w:r>
    <w:r w:rsidRPr="009A1CFB">
      <w:rPr>
        <w:rFonts w:asciiTheme="minorHAnsi" w:hAnsiTheme="minorHAnsi" w:cstheme="minorHAnsi"/>
        <w:color w:val="808080"/>
        <w:szCs w:val="18"/>
      </w:rPr>
      <w:tab/>
    </w:r>
    <w:r w:rsidR="009A1CFB" w:rsidRPr="009A1CFB">
      <w:rPr>
        <w:rFonts w:asciiTheme="minorHAnsi" w:hAnsiTheme="minorHAnsi" w:cstheme="minorHAnsi"/>
        <w:color w:val="808080"/>
        <w:szCs w:val="18"/>
      </w:rPr>
      <w:t>HLTWHS001 Participate in workplace health and safety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506684" w14:textId="77777777" w:rsidR="00C63C38" w:rsidRPr="009A1CFB" w:rsidRDefault="009A1CFB" w:rsidP="009A1CFB">
    <w:pPr>
      <w:pStyle w:val="Footer"/>
      <w:jc w:val="center"/>
      <w:rPr>
        <w:rFonts w:asciiTheme="minorHAnsi" w:hAnsiTheme="minorHAnsi" w:cstheme="minorHAnsi"/>
        <w:sz w:val="22"/>
      </w:rPr>
    </w:pPr>
    <w:r w:rsidRPr="009A1CFB">
      <w:rPr>
        <w:rFonts w:asciiTheme="minorHAnsi" w:hAnsiTheme="minorHAnsi" w:cstheme="minorHAnsi"/>
        <w:color w:val="808080"/>
        <w:szCs w:val="18"/>
      </w:rPr>
      <w:t>Australian College of Fitness &amp; Bodywork</w:t>
    </w:r>
    <w:r w:rsidRPr="009A1CFB">
      <w:rPr>
        <w:rFonts w:asciiTheme="minorHAnsi" w:hAnsiTheme="minorHAnsi" w:cstheme="minorHAnsi"/>
        <w:color w:val="808080"/>
        <w:szCs w:val="18"/>
      </w:rPr>
      <w:tab/>
      <w:t>Version 1.1</w:t>
    </w:r>
    <w:r w:rsidRPr="009A1CFB">
      <w:rPr>
        <w:rFonts w:asciiTheme="minorHAnsi" w:hAnsiTheme="minorHAnsi" w:cstheme="minorHAnsi"/>
        <w:color w:val="808080"/>
        <w:szCs w:val="18"/>
      </w:rPr>
      <w:tab/>
    </w:r>
    <w:r w:rsidRPr="009A1CFB">
      <w:rPr>
        <w:rFonts w:asciiTheme="minorHAnsi" w:hAnsiTheme="minorHAnsi" w:cstheme="minorHAnsi"/>
        <w:color w:val="808080"/>
        <w:szCs w:val="18"/>
      </w:rPr>
      <w:tab/>
    </w:r>
    <w:r w:rsidRPr="009A1CFB">
      <w:rPr>
        <w:rFonts w:asciiTheme="minorHAnsi" w:hAnsiTheme="minorHAnsi" w:cstheme="minorHAnsi"/>
        <w:color w:val="808080"/>
        <w:szCs w:val="18"/>
      </w:rPr>
      <w:tab/>
      <w:t>HLTWHS001 Participate in workplace health and safety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0F7118" w14:textId="77777777" w:rsidR="004B0261" w:rsidRDefault="004B0261" w:rsidP="00F00FCE">
      <w:pPr>
        <w:spacing w:line="240" w:lineRule="auto"/>
      </w:pPr>
      <w:r>
        <w:separator/>
      </w:r>
    </w:p>
  </w:footnote>
  <w:footnote w:type="continuationSeparator" w:id="0">
    <w:p w14:paraId="5D828C5C" w14:textId="77777777" w:rsidR="004B0261" w:rsidRDefault="004B0261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A02D6D" w14:textId="2B57C07D" w:rsidR="00E80CAD" w:rsidRDefault="005F1032" w:rsidP="00E80CAD">
    <w:pPr>
      <w:pStyle w:val="Heading3"/>
      <w:numPr>
        <w:ilvl w:val="0"/>
        <w:numId w:val="0"/>
      </w:numPr>
      <w:spacing w:before="0" w:after="0" w:line="240" w:lineRule="auto"/>
      <w:ind w:left="5040" w:firstLine="720"/>
      <w:rPr>
        <w:rFonts w:cs="Arial"/>
        <w:i/>
        <w:sz w:val="22"/>
        <w:szCs w:val="22"/>
      </w:rPr>
    </w:pPr>
    <w:r>
      <w:rPr>
        <w:rFonts w:cs="Arial"/>
        <w:i/>
        <w:noProof/>
        <w:sz w:val="22"/>
        <w:szCs w:val="22"/>
        <w:lang w:eastAsia="en-AU"/>
      </w:rPr>
      <w:drawing>
        <wp:anchor distT="0" distB="0" distL="114300" distR="114300" simplePos="0" relativeHeight="251657216" behindDoc="1" locked="0" layoutInCell="1" allowOverlap="1" wp14:anchorId="33939E6D" wp14:editId="7828D24A">
          <wp:simplePos x="0" y="0"/>
          <wp:positionH relativeFrom="column">
            <wp:posOffset>-668655</wp:posOffset>
          </wp:positionH>
          <wp:positionV relativeFrom="paragraph">
            <wp:posOffset>-21590</wp:posOffset>
          </wp:positionV>
          <wp:extent cx="10738485" cy="611500"/>
          <wp:effectExtent l="0" t="0" r="0" b="0"/>
          <wp:wrapNone/>
          <wp:docPr id="4" name="Picture 2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1.jpg"/>
                  <pic:cNvPicPr/>
                </pic:nvPicPr>
                <pic:blipFill>
                  <a:blip r:embed="rId1" cstate="print"/>
                  <a:srcRect l="13931" t="23774" r="14367" b="29434"/>
                  <a:stretch>
                    <a:fillRect/>
                  </a:stretch>
                </pic:blipFill>
                <pic:spPr>
                  <a:xfrm>
                    <a:off x="0" y="0"/>
                    <a:ext cx="10738485" cy="61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cs="Arial"/>
        <w:i/>
        <w:noProof/>
        <w:sz w:val="22"/>
        <w:szCs w:val="22"/>
        <w:lang w:eastAsia="en-AU"/>
      </w:rPr>
      <w:drawing>
        <wp:anchor distT="0" distB="0" distL="114300" distR="114300" simplePos="0" relativeHeight="251662336" behindDoc="0" locked="0" layoutInCell="1" allowOverlap="1" wp14:anchorId="2541C6BE" wp14:editId="60D15286">
          <wp:simplePos x="0" y="0"/>
          <wp:positionH relativeFrom="column">
            <wp:posOffset>-316230</wp:posOffset>
          </wp:positionH>
          <wp:positionV relativeFrom="paragraph">
            <wp:posOffset>-193040</wp:posOffset>
          </wp:positionV>
          <wp:extent cx="2486025" cy="495300"/>
          <wp:effectExtent l="0" t="0" r="9525" b="0"/>
          <wp:wrapSquare wrapText="bothSides"/>
          <wp:docPr id="3" name="Picture 0" descr="ACFB-logo-text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0" descr="ACFB-logo-text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8602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6FB6AEA" w14:textId="4C246587" w:rsidR="00E80CAD" w:rsidRDefault="00E80CAD" w:rsidP="00E80CAD">
    <w:pPr>
      <w:pStyle w:val="Heading3"/>
      <w:numPr>
        <w:ilvl w:val="0"/>
        <w:numId w:val="0"/>
      </w:numPr>
      <w:spacing w:before="0" w:after="0" w:line="360" w:lineRule="auto"/>
      <w:jc w:val="center"/>
      <w:rPr>
        <w:rFonts w:cs="Arial"/>
        <w:sz w:val="24"/>
        <w:szCs w:val="22"/>
      </w:rPr>
    </w:pPr>
  </w:p>
  <w:p w14:paraId="083E63E5" w14:textId="77777777" w:rsidR="00BA5306" w:rsidRDefault="00BA5306" w:rsidP="003D508F">
    <w:pPr>
      <w:pStyle w:val="Header"/>
      <w:tabs>
        <w:tab w:val="clear" w:pos="4513"/>
        <w:tab w:val="center" w:pos="1985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7E9E54" w14:textId="77777777" w:rsidR="00C63C38" w:rsidRDefault="009A1CFB" w:rsidP="003D508F">
    <w:pPr>
      <w:pStyle w:val="Header"/>
      <w:tabs>
        <w:tab w:val="clear" w:pos="4513"/>
        <w:tab w:val="center" w:pos="1985"/>
      </w:tabs>
    </w:pPr>
    <w:r>
      <w:rPr>
        <w:rFonts w:asciiTheme="minorHAnsi" w:hAnsiTheme="minorHAnsi" w:cstheme="minorHAnsi"/>
        <w:b/>
        <w:bCs/>
        <w:sz w:val="22"/>
        <w:szCs w:val="24"/>
      </w:rPr>
      <w:t>SIS30315</w:t>
    </w:r>
    <w:r>
      <w:rPr>
        <w:rFonts w:asciiTheme="minorHAnsi" w:hAnsiTheme="minorHAnsi" w:cstheme="minorHAnsi"/>
        <w:sz w:val="22"/>
        <w:szCs w:val="24"/>
      </w:rPr>
      <w:t xml:space="preserve"> </w:t>
    </w:r>
    <w:r>
      <w:rPr>
        <w:rFonts w:asciiTheme="minorHAnsi" w:hAnsiTheme="minorHAnsi" w:cstheme="minorHAnsi"/>
        <w:i/>
        <w:sz w:val="22"/>
        <w:szCs w:val="24"/>
      </w:rPr>
      <w:t xml:space="preserve">RPL FORM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2"/>
    <w:multiLevelType w:val="singleLevel"/>
    <w:tmpl w:val="1646D77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D9A8C3D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093A311A"/>
    <w:multiLevelType w:val="hybridMultilevel"/>
    <w:tmpl w:val="02D292DA"/>
    <w:lvl w:ilvl="0" w:tplc="0C090001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3" w15:restartNumberingAfterBreak="0">
    <w:nsid w:val="0AFD407A"/>
    <w:multiLevelType w:val="hybridMultilevel"/>
    <w:tmpl w:val="AD1EF634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  <w:color w:val="auto"/>
        <w:sz w:val="22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C860FC"/>
    <w:multiLevelType w:val="hybridMultilevel"/>
    <w:tmpl w:val="C09CA000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  <w:color w:val="auto"/>
        <w:sz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486B6A"/>
    <w:multiLevelType w:val="hybridMultilevel"/>
    <w:tmpl w:val="372886B6"/>
    <w:lvl w:ilvl="0" w:tplc="48569C56">
      <w:numFmt w:val="bullet"/>
      <w:lvlText w:val="-"/>
      <w:lvlJc w:val="left"/>
      <w:pPr>
        <w:ind w:left="1069" w:hanging="360"/>
      </w:pPr>
      <w:rPr>
        <w:rFonts w:ascii="Arial" w:eastAsia="Arial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140B1CE6"/>
    <w:multiLevelType w:val="hybridMultilevel"/>
    <w:tmpl w:val="9F6205D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BB79BB"/>
    <w:multiLevelType w:val="hybridMultilevel"/>
    <w:tmpl w:val="7136C43A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40460989"/>
    <w:multiLevelType w:val="hybridMultilevel"/>
    <w:tmpl w:val="71820F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10" w15:restartNumberingAfterBreak="0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8"/>
  </w:num>
  <w:num w:numId="5">
    <w:abstractNumId w:val="9"/>
  </w:num>
  <w:num w:numId="6">
    <w:abstractNumId w:val="0"/>
  </w:num>
  <w:num w:numId="7">
    <w:abstractNumId w:val="1"/>
  </w:num>
  <w:num w:numId="8">
    <w:abstractNumId w:val="9"/>
  </w:num>
  <w:num w:numId="9">
    <w:abstractNumId w:val="1"/>
  </w:num>
  <w:num w:numId="10">
    <w:abstractNumId w:val="3"/>
  </w:num>
  <w:num w:numId="11">
    <w:abstractNumId w:val="7"/>
  </w:num>
  <w:num w:numId="12">
    <w:abstractNumId w:val="2"/>
  </w:num>
  <w:num w:numId="13">
    <w:abstractNumId w:val="5"/>
  </w:num>
  <w:num w:numId="14">
    <w:abstractNumId w:val="6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15554"/>
    <w:rsid w:val="00054784"/>
    <w:rsid w:val="000E278B"/>
    <w:rsid w:val="0015451C"/>
    <w:rsid w:val="0015527C"/>
    <w:rsid w:val="00174041"/>
    <w:rsid w:val="001B29EF"/>
    <w:rsid w:val="001D54D4"/>
    <w:rsid w:val="001D7F6B"/>
    <w:rsid w:val="001E754F"/>
    <w:rsid w:val="00326E64"/>
    <w:rsid w:val="003623C0"/>
    <w:rsid w:val="0036400F"/>
    <w:rsid w:val="00385AB9"/>
    <w:rsid w:val="003933DB"/>
    <w:rsid w:val="003A22AF"/>
    <w:rsid w:val="003D508F"/>
    <w:rsid w:val="00415554"/>
    <w:rsid w:val="00416994"/>
    <w:rsid w:val="00455A95"/>
    <w:rsid w:val="004B0261"/>
    <w:rsid w:val="00587B06"/>
    <w:rsid w:val="0059711C"/>
    <w:rsid w:val="005D3CFB"/>
    <w:rsid w:val="005F1032"/>
    <w:rsid w:val="005F7392"/>
    <w:rsid w:val="006009C8"/>
    <w:rsid w:val="006549BE"/>
    <w:rsid w:val="007134FF"/>
    <w:rsid w:val="00775EBB"/>
    <w:rsid w:val="00785C6D"/>
    <w:rsid w:val="007C72C2"/>
    <w:rsid w:val="007F7D84"/>
    <w:rsid w:val="0088673E"/>
    <w:rsid w:val="008E68D5"/>
    <w:rsid w:val="009140C0"/>
    <w:rsid w:val="0097146C"/>
    <w:rsid w:val="009A1CFB"/>
    <w:rsid w:val="009C65D7"/>
    <w:rsid w:val="00A30C4C"/>
    <w:rsid w:val="00B26158"/>
    <w:rsid w:val="00BA5306"/>
    <w:rsid w:val="00BE24BB"/>
    <w:rsid w:val="00BE28B1"/>
    <w:rsid w:val="00BF3C9C"/>
    <w:rsid w:val="00C63C38"/>
    <w:rsid w:val="00CC101B"/>
    <w:rsid w:val="00DB0430"/>
    <w:rsid w:val="00E73A6B"/>
    <w:rsid w:val="00E80CAD"/>
    <w:rsid w:val="00F00FCE"/>
    <w:rsid w:val="00F33B23"/>
    <w:rsid w:val="00F34428"/>
    <w:rsid w:val="00F553F7"/>
    <w:rsid w:val="00FB33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A5A479"/>
  <w15:docId w15:val="{88109561-C191-4DD8-AD27-99791A406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2">
    <w:name w:val="List 2"/>
    <w:basedOn w:val="Normal"/>
    <w:uiPriority w:val="99"/>
    <w:unhideWhenUsed/>
    <w:rsid w:val="00054784"/>
    <w:pPr>
      <w:spacing w:before="80" w:after="80" w:line="240" w:lineRule="auto"/>
      <w:ind w:left="566" w:hanging="283"/>
      <w:contextualSpacing/>
    </w:pPr>
    <w:rPr>
      <w:lang w:val="en-GB"/>
    </w:rPr>
  </w:style>
  <w:style w:type="paragraph" w:styleId="BodyText">
    <w:name w:val="Body Text"/>
    <w:basedOn w:val="Normal"/>
    <w:link w:val="BodyTextChar"/>
    <w:rsid w:val="00775EBB"/>
    <w:pPr>
      <w:keepNext/>
      <w:keepLines/>
      <w:spacing w:before="120" w:after="120" w:line="240" w:lineRule="auto"/>
      <w:contextualSpacing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775EBB"/>
    <w:rPr>
      <w:sz w:val="24"/>
      <w:szCs w:val="22"/>
      <w:lang w:eastAsia="en-US"/>
    </w:rPr>
  </w:style>
  <w:style w:type="paragraph" w:styleId="ListBullet">
    <w:name w:val="List Bullet"/>
    <w:basedOn w:val="List"/>
    <w:rsid w:val="00587B06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</w:rPr>
  </w:style>
  <w:style w:type="paragraph" w:styleId="List">
    <w:name w:val="List"/>
    <w:basedOn w:val="Normal"/>
    <w:uiPriority w:val="99"/>
    <w:semiHidden/>
    <w:unhideWhenUsed/>
    <w:rsid w:val="00587B06"/>
    <w:pPr>
      <w:ind w:left="360" w:hanging="360"/>
      <w:contextualSpacing/>
    </w:pPr>
  </w:style>
  <w:style w:type="paragraph" w:styleId="ListBullet3">
    <w:name w:val="List Bullet 3"/>
    <w:basedOn w:val="Normal"/>
    <w:uiPriority w:val="99"/>
    <w:unhideWhenUsed/>
    <w:rsid w:val="003A22AF"/>
    <w:pPr>
      <w:numPr>
        <w:numId w:val="6"/>
      </w:numPr>
      <w:contextualSpacing/>
    </w:pPr>
  </w:style>
  <w:style w:type="paragraph" w:styleId="ListBullet2">
    <w:name w:val="List Bullet 2"/>
    <w:basedOn w:val="Normal"/>
    <w:uiPriority w:val="99"/>
    <w:unhideWhenUsed/>
    <w:rsid w:val="003A22AF"/>
    <w:pPr>
      <w:numPr>
        <w:numId w:val="7"/>
      </w:numPr>
      <w:spacing w:before="80" w:after="80" w:line="240" w:lineRule="auto"/>
      <w:contextualSpacing/>
    </w:pPr>
    <w:rPr>
      <w:lang w:val="en-GB"/>
    </w:rPr>
  </w:style>
  <w:style w:type="paragraph" w:customStyle="1" w:styleId="SuperHeading">
    <w:name w:val="SuperHeading"/>
    <w:basedOn w:val="Normal"/>
    <w:rsid w:val="003A22AF"/>
    <w:pPr>
      <w:keepNext/>
      <w:keepLines/>
      <w:spacing w:before="240" w:after="120" w:line="240" w:lineRule="auto"/>
      <w:outlineLvl w:val="0"/>
    </w:pPr>
    <w:rPr>
      <w:rFonts w:ascii="Times New Roman" w:hAnsi="Times New Roman"/>
      <w:b/>
      <w:sz w:val="32"/>
    </w:rPr>
  </w:style>
  <w:style w:type="table" w:styleId="TableGrid">
    <w:name w:val="Table Grid"/>
    <w:basedOn w:val="TableNormal"/>
    <w:uiPriority w:val="59"/>
    <w:rsid w:val="00B261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A53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32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0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9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4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oleObject" Target="embeddings/oleObject6.bin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oleObject" Target="embeddings/oleObject5.bin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6</Pages>
  <Words>871</Words>
  <Characters>4968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lastModifiedBy>Ringwood 7</cp:lastModifiedBy>
  <cp:revision>12</cp:revision>
  <dcterms:created xsi:type="dcterms:W3CDTF">2018-02-26T03:50:00Z</dcterms:created>
  <dcterms:modified xsi:type="dcterms:W3CDTF">2018-05-10T00:24:00Z</dcterms:modified>
</cp:coreProperties>
</file>