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3C3AA7" w14:textId="722C5A59" w:rsidR="008C63BE" w:rsidRPr="00B21D36" w:rsidRDefault="008C63BE" w:rsidP="003D508F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</w:p>
    <w:p w14:paraId="64A2E5EB" w14:textId="77777777" w:rsidR="008C63BE" w:rsidRPr="00B21D36" w:rsidRDefault="008C63BE" w:rsidP="008C63BE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Theme="minorHAnsi" w:hAnsiTheme="minorHAnsi" w:cstheme="minorHAnsi"/>
          <w:sz w:val="20"/>
          <w:szCs w:val="20"/>
        </w:rPr>
      </w:pPr>
    </w:p>
    <w:p w14:paraId="661FF9BA" w14:textId="77777777" w:rsidR="00C35771" w:rsidRPr="00986F17" w:rsidRDefault="00C35771" w:rsidP="00BC6914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Theme="minorHAnsi" w:hAnsiTheme="minorHAnsi" w:cstheme="minorHAnsi"/>
          <w:sz w:val="8"/>
          <w:szCs w:val="20"/>
        </w:rPr>
      </w:pPr>
      <w:bookmarkStart w:id="0" w:name="_GoBack"/>
      <w:bookmarkEnd w:id="0"/>
    </w:p>
    <w:p w14:paraId="41977150" w14:textId="68A03BB8" w:rsidR="008C63BE" w:rsidRPr="00BB1D87" w:rsidRDefault="008C63BE" w:rsidP="00BB1D87">
      <w:pPr>
        <w:pStyle w:val="Heading3"/>
        <w:numPr>
          <w:ilvl w:val="0"/>
          <w:numId w:val="0"/>
        </w:numPr>
        <w:pBdr>
          <w:bottom w:val="single" w:sz="4" w:space="1" w:color="auto"/>
        </w:pBdr>
        <w:spacing w:before="0" w:after="0" w:line="360" w:lineRule="auto"/>
        <w:jc w:val="center"/>
        <w:rPr>
          <w:rFonts w:ascii="Century Gothic" w:hAnsi="Century Gothic" w:cstheme="minorHAnsi"/>
          <w:b w:val="0"/>
          <w:sz w:val="22"/>
          <w:szCs w:val="20"/>
        </w:rPr>
      </w:pPr>
      <w:r w:rsidRPr="00BB1D87">
        <w:rPr>
          <w:rFonts w:ascii="Century Gothic" w:hAnsi="Century Gothic" w:cstheme="minorHAnsi"/>
          <w:b w:val="0"/>
          <w:sz w:val="22"/>
          <w:szCs w:val="20"/>
        </w:rPr>
        <w:t xml:space="preserve">RPL </w:t>
      </w:r>
      <w:r w:rsidR="00E57799">
        <w:rPr>
          <w:rFonts w:ascii="Century Gothic" w:hAnsi="Century Gothic" w:cstheme="minorHAnsi"/>
          <w:b w:val="0"/>
          <w:sz w:val="22"/>
          <w:szCs w:val="20"/>
        </w:rPr>
        <w:pict w14:anchorId="60D0CE6B">
          <v:rect id="_x0000_s1030" style="position:absolute;left:0;text-align:left;margin-left:76.55pt;margin-top:646.8pt;width:119.05pt;height:102.6pt;z-index:251668480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30" DrawAspect="Content" ObjectID="_1588407208" r:id="rId10"/>
        </w:pict>
      </w:r>
      <w:r w:rsidRPr="00BB1D87">
        <w:rPr>
          <w:rFonts w:ascii="Century Gothic" w:hAnsi="Century Gothic" w:cstheme="minorHAnsi"/>
          <w:b w:val="0"/>
          <w:sz w:val="22"/>
          <w:szCs w:val="20"/>
        </w:rPr>
        <w:t>Standard</w:t>
      </w:r>
    </w:p>
    <w:p w14:paraId="764163CE" w14:textId="42780F12" w:rsidR="00365948" w:rsidRPr="00BB1D87" w:rsidRDefault="00365948" w:rsidP="00BB1D87">
      <w:pPr>
        <w:pStyle w:val="BodyText"/>
        <w:pBdr>
          <w:bottom w:val="single" w:sz="4" w:space="1" w:color="auto"/>
        </w:pBdr>
        <w:spacing w:after="0"/>
        <w:jc w:val="center"/>
        <w:rPr>
          <w:rFonts w:ascii="Century Gothic" w:hAnsi="Century Gothic" w:cstheme="minorHAnsi"/>
          <w:bCs/>
          <w:sz w:val="22"/>
        </w:rPr>
      </w:pPr>
      <w:r w:rsidRPr="00BB1D87">
        <w:rPr>
          <w:rFonts w:ascii="Century Gothic" w:hAnsi="Century Gothic" w:cstheme="minorHAnsi"/>
          <w:bCs/>
          <w:sz w:val="22"/>
        </w:rPr>
        <w:t>BSBSMB405</w:t>
      </w:r>
      <w:r w:rsidR="00C35771" w:rsidRPr="00BB1D87">
        <w:rPr>
          <w:rFonts w:ascii="Century Gothic" w:hAnsi="Century Gothic" w:cstheme="minorHAnsi"/>
          <w:bCs/>
          <w:sz w:val="22"/>
        </w:rPr>
        <w:t xml:space="preserve"> </w:t>
      </w:r>
      <w:r w:rsidRPr="00BB1D87">
        <w:rPr>
          <w:rFonts w:ascii="Century Gothic" w:hAnsi="Century Gothic" w:cstheme="minorHAnsi"/>
          <w:bCs/>
          <w:sz w:val="22"/>
        </w:rPr>
        <w:t xml:space="preserve">Monitor and </w:t>
      </w:r>
      <w:r w:rsidR="00C35771" w:rsidRPr="00BB1D87">
        <w:rPr>
          <w:rFonts w:ascii="Century Gothic" w:hAnsi="Century Gothic" w:cstheme="minorHAnsi"/>
          <w:bCs/>
          <w:sz w:val="22"/>
        </w:rPr>
        <w:t>M</w:t>
      </w:r>
      <w:r w:rsidRPr="00BB1D87">
        <w:rPr>
          <w:rFonts w:ascii="Century Gothic" w:hAnsi="Century Gothic" w:cstheme="minorHAnsi"/>
          <w:bCs/>
          <w:sz w:val="22"/>
        </w:rPr>
        <w:t xml:space="preserve">anage </w:t>
      </w:r>
      <w:r w:rsidR="00C35771" w:rsidRPr="00BB1D87">
        <w:rPr>
          <w:rFonts w:ascii="Century Gothic" w:hAnsi="Century Gothic" w:cstheme="minorHAnsi"/>
          <w:bCs/>
          <w:sz w:val="22"/>
        </w:rPr>
        <w:t>S</w:t>
      </w:r>
      <w:r w:rsidRPr="00BB1D87">
        <w:rPr>
          <w:rFonts w:ascii="Century Gothic" w:hAnsi="Century Gothic" w:cstheme="minorHAnsi"/>
          <w:bCs/>
          <w:sz w:val="22"/>
        </w:rPr>
        <w:t xml:space="preserve">mall </w:t>
      </w:r>
      <w:r w:rsidR="00C35771" w:rsidRPr="00BB1D87">
        <w:rPr>
          <w:rFonts w:ascii="Century Gothic" w:hAnsi="Century Gothic" w:cstheme="minorHAnsi"/>
          <w:bCs/>
          <w:sz w:val="22"/>
        </w:rPr>
        <w:t>B</w:t>
      </w:r>
      <w:r w:rsidRPr="00BB1D87">
        <w:rPr>
          <w:rFonts w:ascii="Century Gothic" w:hAnsi="Century Gothic" w:cstheme="minorHAnsi"/>
          <w:bCs/>
          <w:sz w:val="22"/>
        </w:rPr>
        <w:t xml:space="preserve">usiness </w:t>
      </w:r>
      <w:r w:rsidR="00C35771" w:rsidRPr="00BB1D87">
        <w:rPr>
          <w:rFonts w:ascii="Century Gothic" w:hAnsi="Century Gothic" w:cstheme="minorHAnsi"/>
          <w:bCs/>
          <w:sz w:val="22"/>
        </w:rPr>
        <w:t>O</w:t>
      </w:r>
      <w:r w:rsidRPr="00BB1D87">
        <w:rPr>
          <w:rFonts w:ascii="Century Gothic" w:hAnsi="Century Gothic" w:cstheme="minorHAnsi"/>
          <w:bCs/>
          <w:sz w:val="22"/>
        </w:rPr>
        <w:t>perations</w:t>
      </w:r>
    </w:p>
    <w:p w14:paraId="61AA3B6E" w14:textId="77777777" w:rsidR="00C35771" w:rsidRDefault="00C35771" w:rsidP="00E329EA">
      <w:pPr>
        <w:pStyle w:val="BodyText"/>
        <w:spacing w:after="0"/>
        <w:rPr>
          <w:rFonts w:asciiTheme="minorHAnsi" w:hAnsiTheme="minorHAnsi" w:cstheme="minorHAnsi"/>
        </w:rPr>
      </w:pPr>
    </w:p>
    <w:p w14:paraId="568DE3C4" w14:textId="471C92F7" w:rsidR="00BB1D87" w:rsidRPr="00BB1D87" w:rsidRDefault="00BB1D87" w:rsidP="00BB1D87">
      <w:pPr>
        <w:pStyle w:val="BodyText"/>
        <w:rPr>
          <w:rFonts w:asciiTheme="minorHAnsi" w:hAnsiTheme="minorHAnsi" w:cstheme="minorHAnsi"/>
          <w:b/>
          <w:sz w:val="22"/>
        </w:rPr>
      </w:pPr>
      <w:r w:rsidRPr="00BB1D87">
        <w:rPr>
          <w:rFonts w:asciiTheme="minorHAnsi" w:hAnsiTheme="minorHAnsi" w:cstheme="minorHAnsi"/>
          <w:b/>
          <w:sz w:val="22"/>
        </w:rPr>
        <w:t>How to complete this form</w:t>
      </w:r>
    </w:p>
    <w:p w14:paraId="455E2A26" w14:textId="1A9EBB8E" w:rsidR="00E329EA" w:rsidRPr="009C4C33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  <w:r w:rsidRPr="009C4C33">
        <w:rPr>
          <w:rFonts w:asciiTheme="minorHAnsi" w:hAnsiTheme="minorHAnsi" w:cstheme="minorHAnsi"/>
        </w:rPr>
        <w:t xml:space="preserve">Complete all areas in </w:t>
      </w:r>
      <w:r w:rsidRPr="009C4C33">
        <w:rPr>
          <w:rFonts w:asciiTheme="minorHAnsi" w:hAnsiTheme="minorHAnsi" w:cstheme="minorHAnsi"/>
          <w:b/>
        </w:rPr>
        <w:t>blue</w:t>
      </w:r>
      <w:r w:rsidRPr="009C4C33">
        <w:rPr>
          <w:rFonts w:asciiTheme="minorHAnsi" w:hAnsiTheme="minorHAnsi" w:cstheme="minorHAnsi"/>
        </w:rPr>
        <w:t xml:space="preserve"> on the following pages by providing information on your previous skills and qualifications using the information below as a guide.</w:t>
      </w:r>
    </w:p>
    <w:p w14:paraId="4883BE49" w14:textId="77777777" w:rsidR="00E329EA" w:rsidRPr="009C4C33" w:rsidRDefault="00E329EA" w:rsidP="00E329EA">
      <w:pPr>
        <w:pStyle w:val="BodyText"/>
        <w:spacing w:after="0"/>
        <w:rPr>
          <w:rFonts w:asciiTheme="minorHAnsi" w:hAnsiTheme="minorHAnsi" w:cstheme="minorHAnsi"/>
        </w:rPr>
      </w:pPr>
    </w:p>
    <w:p w14:paraId="0127BF21" w14:textId="345093EB" w:rsidR="008C63BE" w:rsidRPr="009C4C33" w:rsidRDefault="008C63BE" w:rsidP="00E329EA">
      <w:pPr>
        <w:pStyle w:val="BodyText"/>
        <w:spacing w:after="0"/>
        <w:rPr>
          <w:rFonts w:asciiTheme="minorHAnsi" w:hAnsiTheme="minorHAnsi" w:cstheme="minorHAnsi"/>
          <w:b/>
        </w:rPr>
      </w:pPr>
      <w:r w:rsidRPr="009C4C33">
        <w:rPr>
          <w:rFonts w:asciiTheme="minorHAnsi" w:hAnsiTheme="minorHAnsi" w:cstheme="minorHAnsi"/>
          <w:b/>
        </w:rPr>
        <w:t>Unit Description</w:t>
      </w:r>
      <w:r w:rsidR="00BB1D87">
        <w:rPr>
          <w:rFonts w:asciiTheme="minorHAnsi" w:hAnsiTheme="minorHAnsi" w:cstheme="minorHAnsi"/>
          <w:b/>
        </w:rPr>
        <w:t>:</w:t>
      </w:r>
    </w:p>
    <w:p w14:paraId="506C4C64" w14:textId="0F55E5E3" w:rsidR="00365948" w:rsidRPr="009C4C33" w:rsidRDefault="00365948" w:rsidP="00C35771">
      <w:pPr>
        <w:pStyle w:val="Heading3"/>
        <w:numPr>
          <w:ilvl w:val="0"/>
          <w:numId w:val="0"/>
        </w:numPr>
        <w:spacing w:line="240" w:lineRule="auto"/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</w:pPr>
      <w:r w:rsidRPr="009C4C33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>This unit describes the skills and knowledge required to implement a business plan and modify operations as required.</w:t>
      </w:r>
    </w:p>
    <w:p w14:paraId="504BEE42" w14:textId="5B475F53" w:rsidR="008C63BE" w:rsidRPr="009C4C33" w:rsidRDefault="00451F3D" w:rsidP="00365948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9C4C33">
        <w:rPr>
          <w:rFonts w:asciiTheme="minorHAnsi" w:hAnsiTheme="minorHAnsi" w:cstheme="minorHAnsi"/>
          <w:b w:val="0"/>
          <w:bCs w:val="0"/>
          <w:sz w:val="20"/>
          <w:szCs w:val="20"/>
          <w:lang w:eastAsia="en-AU"/>
        </w:rPr>
        <w:t xml:space="preserve">To </w:t>
      </w:r>
      <w:r w:rsidR="008C63BE" w:rsidRPr="009C4C33">
        <w:rPr>
          <w:rFonts w:asciiTheme="minorHAnsi" w:hAnsiTheme="minorHAnsi" w:cstheme="minorHAnsi"/>
          <w:b w:val="0"/>
          <w:sz w:val="20"/>
          <w:szCs w:val="20"/>
        </w:rPr>
        <w:t>gain RPL for this unit of competency the applicant must meet the following benchmarks along with providing evidence that their current level of knowledge and skills is</w:t>
      </w:r>
    </w:p>
    <w:p w14:paraId="0C002A61" w14:textId="4A4F9AC2" w:rsidR="00A30990" w:rsidRPr="009C4C33" w:rsidRDefault="00594D78" w:rsidP="00FF61C0">
      <w:pPr>
        <w:pStyle w:val="BodyText"/>
        <w:spacing w:after="0"/>
        <w:rPr>
          <w:rFonts w:asciiTheme="minorHAnsi" w:hAnsiTheme="minorHAnsi" w:cstheme="minorHAnsi"/>
        </w:rPr>
      </w:pPr>
      <w:r w:rsidRPr="009C4C33">
        <w:rPr>
          <w:rFonts w:asciiTheme="minorHAnsi" w:hAnsiTheme="minorHAnsi" w:cstheme="minorHAnsi"/>
        </w:rPr>
        <w:t>Relevant</w:t>
      </w:r>
      <w:r w:rsidR="008C63BE" w:rsidRPr="009C4C33">
        <w:rPr>
          <w:rFonts w:asciiTheme="minorHAnsi" w:hAnsiTheme="minorHAnsi" w:cstheme="minorHAnsi"/>
        </w:rPr>
        <w:t xml:space="preserve"> to all performance criteria, knowledge and </w:t>
      </w:r>
      <w:r w:rsidR="00A30990" w:rsidRPr="009C4C33">
        <w:rPr>
          <w:rFonts w:asciiTheme="minorHAnsi" w:hAnsiTheme="minorHAnsi" w:cstheme="minorHAnsi"/>
          <w:b/>
        </w:rPr>
        <w:t>performance evidence</w:t>
      </w:r>
      <w:r w:rsidR="008C63BE" w:rsidRPr="009C4C33">
        <w:rPr>
          <w:rFonts w:asciiTheme="minorHAnsi" w:hAnsiTheme="minorHAnsi" w:cstheme="minorHAnsi"/>
        </w:rPr>
        <w:t xml:space="preserve">. </w:t>
      </w:r>
    </w:p>
    <w:p w14:paraId="4477603D" w14:textId="77777777" w:rsidR="00594D78" w:rsidRPr="009C4C33" w:rsidRDefault="00594D78" w:rsidP="00FF61C0">
      <w:pPr>
        <w:pStyle w:val="BodyText"/>
        <w:spacing w:after="0"/>
        <w:rPr>
          <w:rFonts w:asciiTheme="minorHAnsi" w:hAnsiTheme="minorHAnsi" w:cstheme="minorHAnsi"/>
        </w:rPr>
      </w:pPr>
    </w:p>
    <w:p w14:paraId="5F856ABF" w14:textId="77777777" w:rsidR="008C63BE" w:rsidRPr="009C4C33" w:rsidRDefault="008C63BE" w:rsidP="00C35771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9C4C33">
        <w:rPr>
          <w:rFonts w:asciiTheme="minorHAnsi" w:hAnsiTheme="minorHAnsi" w:cstheme="minorHAnsi"/>
          <w:b/>
          <w:bCs/>
        </w:rPr>
        <w:t>The applicant must provide evidence of the following to gain RPL for this unit:</w:t>
      </w:r>
    </w:p>
    <w:p w14:paraId="73B3EC87" w14:textId="00AC53DD" w:rsidR="00192662" w:rsidRPr="009C4C33" w:rsidRDefault="001812D0" w:rsidP="00192662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9C4C33">
        <w:rPr>
          <w:rFonts w:asciiTheme="minorHAnsi" w:hAnsiTheme="minorHAnsi" w:cstheme="minorHAnsi"/>
          <w:bCs/>
        </w:rPr>
        <w:t xml:space="preserve">The applicant must have </w:t>
      </w:r>
      <w:r w:rsidR="00192662" w:rsidRPr="009C4C33">
        <w:rPr>
          <w:rFonts w:asciiTheme="minorHAnsi" w:hAnsiTheme="minorHAnsi" w:cstheme="minorHAnsi"/>
          <w:bCs/>
        </w:rPr>
        <w:t>experiences in operating a small business which stands alone, or is part of a department within a larger organisation. Individuals in this role use problem-solving skills and take responsibility for developing approaches to manage business operations</w:t>
      </w:r>
    </w:p>
    <w:p w14:paraId="6C06A728" w14:textId="6E8508B7" w:rsidR="00451F3D" w:rsidRPr="009C4C33" w:rsidRDefault="001812D0" w:rsidP="00192662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9C4C33">
        <w:rPr>
          <w:rFonts w:asciiTheme="minorHAnsi" w:hAnsiTheme="minorHAnsi" w:cstheme="minorHAnsi"/>
          <w:bCs/>
        </w:rPr>
        <w:t>Applicants who ma</w:t>
      </w:r>
      <w:r w:rsidR="00192662" w:rsidRPr="009C4C33">
        <w:rPr>
          <w:rFonts w:asciiTheme="minorHAnsi" w:hAnsiTheme="minorHAnsi" w:cstheme="minorHAnsi"/>
          <w:bCs/>
        </w:rPr>
        <w:t>y have completed a similar unit</w:t>
      </w:r>
    </w:p>
    <w:p w14:paraId="2AA1D03D" w14:textId="6E19F0AB" w:rsidR="00451F3D" w:rsidRPr="009C4C33" w:rsidRDefault="00426EF2" w:rsidP="00451F3D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9C4C33">
        <w:rPr>
          <w:rFonts w:asciiTheme="minorHAnsi" w:hAnsiTheme="minorHAnsi" w:cstheme="minorHAnsi"/>
          <w:bCs/>
        </w:rPr>
        <w:t xml:space="preserve">The applicant </w:t>
      </w:r>
      <w:r w:rsidR="00192662" w:rsidRPr="009C4C33">
        <w:rPr>
          <w:rFonts w:asciiTheme="minorHAnsi" w:hAnsiTheme="minorHAnsi" w:cstheme="minorHAnsi"/>
          <w:bCs/>
        </w:rPr>
        <w:t xml:space="preserve">must have experiences in developing </w:t>
      </w:r>
      <w:r w:rsidR="00192662" w:rsidRPr="009C4C33">
        <w:rPr>
          <w:rFonts w:asciiTheme="minorHAnsi" w:hAnsiTheme="minorHAnsi" w:cstheme="minorHAnsi"/>
          <w:shd w:val="clear" w:color="auto" w:fill="FFFFFF"/>
        </w:rPr>
        <w:t>strategies and procedures to successfully manage business operations</w:t>
      </w:r>
    </w:p>
    <w:p w14:paraId="1C8597E6" w14:textId="77777777" w:rsidR="001812D0" w:rsidRPr="009C4C33" w:rsidRDefault="001812D0" w:rsidP="00227FEA">
      <w:pPr>
        <w:numPr>
          <w:ilvl w:val="0"/>
          <w:numId w:val="4"/>
        </w:numPr>
        <w:contextualSpacing/>
        <w:jc w:val="both"/>
        <w:rPr>
          <w:rFonts w:asciiTheme="minorHAnsi" w:hAnsiTheme="minorHAnsi" w:cstheme="minorHAnsi"/>
          <w:bCs/>
        </w:rPr>
      </w:pPr>
      <w:r w:rsidRPr="009C4C33">
        <w:rPr>
          <w:rFonts w:asciiTheme="minorHAnsi" w:hAnsiTheme="minorHAnsi" w:cstheme="minorHAnsi"/>
          <w:bCs/>
        </w:rPr>
        <w:t>The applicant must demonstrate knowledge of all Performance Criteria, Essential Knowledge and Skills</w:t>
      </w:r>
    </w:p>
    <w:p w14:paraId="4C2106A1" w14:textId="77777777" w:rsidR="001812D0" w:rsidRPr="009C4C33" w:rsidRDefault="001812D0" w:rsidP="001812D0">
      <w:pPr>
        <w:jc w:val="both"/>
        <w:rPr>
          <w:rFonts w:asciiTheme="minorHAnsi" w:hAnsiTheme="minorHAnsi" w:cstheme="minorHAnsi"/>
          <w:b/>
          <w:bCs/>
        </w:rPr>
      </w:pPr>
    </w:p>
    <w:p w14:paraId="2A08318C" w14:textId="30046983" w:rsidR="001812D0" w:rsidRPr="009C4C33" w:rsidRDefault="001812D0" w:rsidP="001812D0">
      <w:pPr>
        <w:jc w:val="both"/>
        <w:rPr>
          <w:rFonts w:asciiTheme="minorHAnsi" w:hAnsiTheme="minorHAnsi" w:cstheme="minorHAnsi"/>
          <w:b/>
          <w:bCs/>
        </w:rPr>
      </w:pPr>
      <w:r w:rsidRPr="009C4C33">
        <w:rPr>
          <w:rFonts w:asciiTheme="minorHAnsi" w:hAnsiTheme="minorHAnsi" w:cstheme="minorHAnsi"/>
          <w:b/>
          <w:bCs/>
        </w:rPr>
        <w:t>Example Evidence</w:t>
      </w:r>
      <w:r w:rsidR="00BB1D87">
        <w:rPr>
          <w:rFonts w:asciiTheme="minorHAnsi" w:hAnsiTheme="minorHAnsi" w:cstheme="minorHAnsi"/>
          <w:b/>
          <w:bCs/>
        </w:rPr>
        <w:t>:</w:t>
      </w:r>
      <w:r w:rsidRPr="009C4C33">
        <w:rPr>
          <w:rFonts w:asciiTheme="minorHAnsi" w:hAnsiTheme="minorHAnsi" w:cstheme="minorHAnsi"/>
          <w:b/>
          <w:bCs/>
        </w:rPr>
        <w:t xml:space="preserve"> </w:t>
      </w:r>
    </w:p>
    <w:p w14:paraId="17618048" w14:textId="77777777" w:rsidR="001812D0" w:rsidRPr="009C4C33" w:rsidRDefault="001812D0" w:rsidP="00227FEA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9C4C33">
        <w:rPr>
          <w:rFonts w:asciiTheme="minorHAnsi" w:hAnsiTheme="minorHAnsi" w:cstheme="minorHAnsi"/>
          <w:bCs/>
        </w:rPr>
        <w:t>Relevant transcript &amp; certificate</w:t>
      </w:r>
    </w:p>
    <w:p w14:paraId="12831B62" w14:textId="3F4C55D1" w:rsidR="001812D0" w:rsidRPr="009C4C33" w:rsidRDefault="001812D0" w:rsidP="006C1E12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9C4C33">
        <w:rPr>
          <w:rFonts w:asciiTheme="minorHAnsi" w:hAnsiTheme="minorHAnsi" w:cstheme="minorHAnsi"/>
          <w:bCs/>
        </w:rPr>
        <w:t>Evidence of working with the industry</w:t>
      </w:r>
      <w:r w:rsidR="006C1E12" w:rsidRPr="009C4C33">
        <w:rPr>
          <w:rFonts w:asciiTheme="minorHAnsi" w:hAnsiTheme="minorHAnsi" w:cstheme="minorHAnsi"/>
          <w:bCs/>
        </w:rPr>
        <w:t xml:space="preserve"> and identifying risk management procedures</w:t>
      </w:r>
    </w:p>
    <w:p w14:paraId="7CFE81A9" w14:textId="6E5B4AAA" w:rsidR="001812D0" w:rsidRPr="009C4C33" w:rsidRDefault="001812D0" w:rsidP="006C1E12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9C4C33">
        <w:rPr>
          <w:rFonts w:asciiTheme="minorHAnsi" w:hAnsiTheme="minorHAnsi" w:cstheme="minorHAnsi"/>
          <w:bCs/>
        </w:rPr>
        <w:t xml:space="preserve">Evidence of </w:t>
      </w:r>
      <w:r w:rsidR="006C1E12" w:rsidRPr="009C4C33">
        <w:rPr>
          <w:rFonts w:asciiTheme="minorHAnsi" w:hAnsiTheme="minorHAnsi" w:cstheme="minorHAnsi"/>
          <w:bCs/>
        </w:rPr>
        <w:t xml:space="preserve">implementing performance measures </w:t>
      </w:r>
      <w:r w:rsidR="009C4C33" w:rsidRPr="009C4C33">
        <w:rPr>
          <w:rFonts w:asciiTheme="minorHAnsi" w:hAnsiTheme="minorHAnsi" w:cstheme="minorHAnsi"/>
          <w:bCs/>
        </w:rPr>
        <w:t>including written</w:t>
      </w:r>
      <w:r w:rsidR="006C1E12" w:rsidRPr="009C4C33">
        <w:rPr>
          <w:rFonts w:asciiTheme="minorHAnsi" w:hAnsiTheme="minorHAnsi" w:cstheme="minorHAnsi"/>
          <w:bCs/>
        </w:rPr>
        <w:t xml:space="preserve"> reports and workplace documentation that communicate complex information clearly and effectively</w:t>
      </w:r>
    </w:p>
    <w:p w14:paraId="4AC12043" w14:textId="0D396819" w:rsidR="001812D0" w:rsidRPr="009C4C33" w:rsidRDefault="001812D0" w:rsidP="006C1E12">
      <w:pPr>
        <w:numPr>
          <w:ilvl w:val="0"/>
          <w:numId w:val="5"/>
        </w:numPr>
        <w:contextualSpacing/>
        <w:jc w:val="both"/>
        <w:rPr>
          <w:rFonts w:asciiTheme="minorHAnsi" w:hAnsiTheme="minorHAnsi" w:cstheme="minorHAnsi"/>
          <w:bCs/>
        </w:rPr>
      </w:pPr>
      <w:r w:rsidRPr="009C4C33">
        <w:rPr>
          <w:rFonts w:asciiTheme="minorHAnsi" w:hAnsiTheme="minorHAnsi" w:cstheme="minorHAnsi"/>
          <w:bCs/>
        </w:rPr>
        <w:t xml:space="preserve">Evidence </w:t>
      </w:r>
      <w:r w:rsidR="00426EF2" w:rsidRPr="009C4C33">
        <w:rPr>
          <w:rFonts w:asciiTheme="minorHAnsi" w:hAnsiTheme="minorHAnsi" w:cstheme="minorHAnsi"/>
          <w:bCs/>
        </w:rPr>
        <w:t xml:space="preserve">of competency to </w:t>
      </w:r>
      <w:r w:rsidR="006C1E12" w:rsidRPr="009C4C33">
        <w:rPr>
          <w:rFonts w:asciiTheme="minorHAnsi" w:hAnsiTheme="minorHAnsi" w:cstheme="minorHAnsi"/>
          <w:bCs/>
        </w:rPr>
        <w:t>make appropriate adjustments to business operations as required</w:t>
      </w:r>
    </w:p>
    <w:p w14:paraId="21CE028F" w14:textId="56A82FAA" w:rsidR="00426EF2" w:rsidRPr="009C4C33" w:rsidRDefault="00426EF2" w:rsidP="00426EF2">
      <w:pPr>
        <w:pStyle w:val="ListParagraph"/>
        <w:numPr>
          <w:ilvl w:val="0"/>
          <w:numId w:val="5"/>
        </w:numPr>
        <w:rPr>
          <w:rFonts w:asciiTheme="minorHAnsi" w:hAnsiTheme="minorHAnsi" w:cstheme="minorHAnsi"/>
          <w:bCs/>
        </w:rPr>
      </w:pPr>
      <w:r w:rsidRPr="009C4C33">
        <w:rPr>
          <w:rFonts w:asciiTheme="minorHAnsi" w:hAnsiTheme="minorHAnsi" w:cstheme="minorHAnsi"/>
          <w:bCs/>
        </w:rPr>
        <w:t>Evidence of evaluating lifestyle modifications and strategies to promote behaviour changes and modifications</w:t>
      </w:r>
    </w:p>
    <w:p w14:paraId="030ABFF0" w14:textId="6E01D07D" w:rsidR="00C35771" w:rsidRDefault="00C35771" w:rsidP="00C35771">
      <w:pPr>
        <w:pStyle w:val="Heading3"/>
        <w:numPr>
          <w:ilvl w:val="0"/>
          <w:numId w:val="41"/>
        </w:numPr>
        <w:spacing w:before="0" w:after="0" w:line="276" w:lineRule="auto"/>
        <w:rPr>
          <w:rFonts w:asciiTheme="minorHAnsi" w:hAnsiTheme="minorHAnsi" w:cstheme="minorHAnsi"/>
          <w:b w:val="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Completion of ACFB e-learning quiz/oral questioning related to work within a fitness practice; If required this will be completed at a later stage</w:t>
      </w:r>
      <w:r w:rsidRPr="007943CF">
        <w:rPr>
          <w:rFonts w:asciiTheme="minorHAnsi" w:hAnsiTheme="minorHAnsi" w:cstheme="minorHAnsi"/>
          <w:b w:val="0"/>
          <w:sz w:val="20"/>
          <w:szCs w:val="20"/>
        </w:rPr>
        <w:t xml:space="preserve">  </w:t>
      </w:r>
    </w:p>
    <w:p w14:paraId="7F985DB5" w14:textId="77777777" w:rsidR="001812D0" w:rsidRPr="009C4C33" w:rsidRDefault="001812D0" w:rsidP="00C35771">
      <w:pPr>
        <w:keepNext/>
        <w:spacing w:before="240" w:after="60" w:line="276" w:lineRule="auto"/>
        <w:outlineLvl w:val="2"/>
        <w:rPr>
          <w:rFonts w:asciiTheme="minorHAnsi" w:hAnsiTheme="minorHAnsi" w:cstheme="minorHAnsi"/>
          <w:b/>
          <w:bCs/>
        </w:rPr>
      </w:pPr>
      <w:r w:rsidRPr="009C4C33">
        <w:rPr>
          <w:rFonts w:asciiTheme="minorHAnsi" w:hAnsiTheme="minorHAnsi" w:cstheme="minorHAnsi"/>
          <w:b/>
          <w:bCs/>
        </w:rPr>
        <w:t>Evidence documents may include, but not limited to:</w:t>
      </w:r>
    </w:p>
    <w:p w14:paraId="2A5BF6A1" w14:textId="7CAE467B" w:rsidR="009C4C33" w:rsidRPr="009C4C33" w:rsidRDefault="009C4C33" w:rsidP="009C4C33">
      <w:pPr>
        <w:pStyle w:val="ListParagraph"/>
        <w:numPr>
          <w:ilvl w:val="0"/>
          <w:numId w:val="6"/>
        </w:numPr>
        <w:spacing w:line="240" w:lineRule="auto"/>
        <w:rPr>
          <w:rFonts w:asciiTheme="minorHAnsi" w:eastAsia="Arial" w:hAnsiTheme="minorHAnsi" w:cstheme="minorHAnsi"/>
        </w:rPr>
      </w:pPr>
      <w:r w:rsidRPr="009C4C33">
        <w:rPr>
          <w:rFonts w:asciiTheme="minorHAnsi" w:eastAsia="Arial" w:hAnsiTheme="minorHAnsi" w:cstheme="minorHAnsi"/>
        </w:rPr>
        <w:t>Copy of business plan</w:t>
      </w:r>
    </w:p>
    <w:p w14:paraId="53DBD9D5" w14:textId="07E4C262" w:rsidR="00426EF2" w:rsidRPr="009C4C33" w:rsidRDefault="001812D0" w:rsidP="009C4C33">
      <w:pPr>
        <w:pStyle w:val="ListParagraph"/>
        <w:numPr>
          <w:ilvl w:val="0"/>
          <w:numId w:val="6"/>
        </w:numPr>
        <w:spacing w:line="240" w:lineRule="auto"/>
        <w:rPr>
          <w:rFonts w:asciiTheme="minorHAnsi" w:eastAsia="Arial" w:hAnsiTheme="minorHAnsi" w:cstheme="minorHAnsi"/>
        </w:rPr>
      </w:pPr>
      <w:r w:rsidRPr="009C4C33">
        <w:rPr>
          <w:rFonts w:asciiTheme="minorHAnsi" w:eastAsia="Arial" w:hAnsiTheme="minorHAnsi" w:cstheme="minorHAnsi"/>
        </w:rPr>
        <w:t xml:space="preserve">Copy of </w:t>
      </w:r>
      <w:r w:rsidR="009C4C33" w:rsidRPr="009C4C33">
        <w:rPr>
          <w:rFonts w:asciiTheme="minorHAnsi" w:eastAsia="Arial" w:hAnsiTheme="minorHAnsi" w:cstheme="minorHAnsi"/>
        </w:rPr>
        <w:t>relevant legi</w:t>
      </w:r>
      <w:r w:rsidR="00C35771">
        <w:rPr>
          <w:rFonts w:asciiTheme="minorHAnsi" w:eastAsia="Arial" w:hAnsiTheme="minorHAnsi" w:cstheme="minorHAnsi"/>
        </w:rPr>
        <w:t>sl</w:t>
      </w:r>
      <w:r w:rsidR="009C4C33" w:rsidRPr="009C4C33">
        <w:rPr>
          <w:rFonts w:asciiTheme="minorHAnsi" w:eastAsia="Arial" w:hAnsiTheme="minorHAnsi" w:cstheme="minorHAnsi"/>
        </w:rPr>
        <w:t>ation, regulations, standards and codes</w:t>
      </w:r>
    </w:p>
    <w:p w14:paraId="7D12C3C9" w14:textId="5FB34D6D" w:rsidR="00426EF2" w:rsidRPr="009C4C33" w:rsidRDefault="00426EF2" w:rsidP="009C4C33">
      <w:pPr>
        <w:numPr>
          <w:ilvl w:val="0"/>
          <w:numId w:val="6"/>
        </w:numPr>
        <w:shd w:val="clear" w:color="auto" w:fill="FFFFFF"/>
        <w:spacing w:line="240" w:lineRule="auto"/>
        <w:contextualSpacing/>
        <w:rPr>
          <w:rFonts w:asciiTheme="minorHAnsi" w:eastAsia="Arial" w:hAnsiTheme="minorHAnsi" w:cstheme="minorHAnsi"/>
        </w:rPr>
      </w:pPr>
      <w:r w:rsidRPr="009C4C33">
        <w:rPr>
          <w:rFonts w:asciiTheme="minorHAnsi" w:eastAsia="Arial" w:hAnsiTheme="minorHAnsi" w:cstheme="minorHAnsi"/>
        </w:rPr>
        <w:t xml:space="preserve">Copy of </w:t>
      </w:r>
      <w:r w:rsidR="009C4C33" w:rsidRPr="009C4C33">
        <w:rPr>
          <w:rFonts w:asciiTheme="minorHAnsi" w:eastAsia="Arial" w:hAnsiTheme="minorHAnsi" w:cstheme="minorHAnsi"/>
        </w:rPr>
        <w:t xml:space="preserve">relevant </w:t>
      </w:r>
      <w:r w:rsidR="00C35771">
        <w:rPr>
          <w:rFonts w:asciiTheme="minorHAnsi" w:eastAsia="Arial" w:hAnsiTheme="minorHAnsi" w:cstheme="minorHAnsi"/>
        </w:rPr>
        <w:t>action planning and risk management procedures</w:t>
      </w:r>
    </w:p>
    <w:p w14:paraId="7A503013" w14:textId="77777777" w:rsidR="001812D0" w:rsidRPr="009C4C33" w:rsidRDefault="001812D0" w:rsidP="001812D0">
      <w:pPr>
        <w:shd w:val="clear" w:color="auto" w:fill="FFFFFF"/>
        <w:spacing w:line="240" w:lineRule="auto"/>
        <w:ind w:left="720"/>
        <w:contextualSpacing/>
        <w:rPr>
          <w:rFonts w:asciiTheme="minorHAnsi" w:hAnsiTheme="minorHAnsi" w:cstheme="minorHAnsi"/>
          <w:lang w:eastAsia="en-AU"/>
        </w:rPr>
      </w:pPr>
    </w:p>
    <w:p w14:paraId="728F8C7D" w14:textId="77777777" w:rsidR="007B2248" w:rsidRPr="009C4C33" w:rsidRDefault="007B2248" w:rsidP="008C63BE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  <w:sectPr w:rsidR="007B2248" w:rsidRPr="009C4C33" w:rsidSect="00C35771">
          <w:headerReference w:type="default" r:id="rId11"/>
          <w:footerReference w:type="default" r:id="rId12"/>
          <w:headerReference w:type="first" r:id="rId13"/>
          <w:footerReference w:type="first" r:id="rId14"/>
          <w:pgSz w:w="16838" w:h="11906" w:orient="landscape"/>
          <w:pgMar w:top="426" w:right="820" w:bottom="568" w:left="993" w:header="709" w:footer="286" w:gutter="0"/>
          <w:cols w:space="708"/>
          <w:titlePg/>
          <w:docGrid w:linePitch="360"/>
        </w:sectPr>
      </w:pPr>
    </w:p>
    <w:p w14:paraId="09EECCB3" w14:textId="47D9333D" w:rsidR="008C63BE" w:rsidRPr="009C4C33" w:rsidRDefault="008C63BE" w:rsidP="008C63BE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9C4C33">
        <w:rPr>
          <w:rFonts w:asciiTheme="minorHAnsi" w:hAnsiTheme="minorHAnsi" w:cstheme="minorHAnsi"/>
          <w:i/>
          <w:sz w:val="20"/>
          <w:szCs w:val="20"/>
        </w:rPr>
        <w:lastRenderedPageBreak/>
        <w:t>Unit Evidence Description</w:t>
      </w:r>
      <w:r w:rsidRPr="009C4C33">
        <w:rPr>
          <w:rFonts w:asciiTheme="minorHAnsi" w:hAnsiTheme="minorHAnsi" w:cstheme="minorHAnsi"/>
          <w:i/>
          <w:sz w:val="20"/>
          <w:szCs w:val="20"/>
        </w:rPr>
        <w:tab/>
      </w:r>
      <w:r w:rsidRPr="009C4C33">
        <w:rPr>
          <w:rFonts w:asciiTheme="minorHAnsi" w:hAnsiTheme="minorHAnsi" w:cstheme="minorHAnsi"/>
          <w:i/>
          <w:sz w:val="20"/>
          <w:szCs w:val="20"/>
        </w:rPr>
        <w:tab/>
      </w:r>
    </w:p>
    <w:p w14:paraId="292F9757" w14:textId="77777777" w:rsidR="008C63BE" w:rsidRPr="009C4C33" w:rsidRDefault="00E57799" w:rsidP="008C63BE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458BD7A8">
          <v:rect id="_x0000_s1031" style="position:absolute;margin-left:76.55pt;margin-top:646.8pt;width:119.05pt;height:102.6pt;z-index:251658240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31" DrawAspect="Content" ObjectID="_1588407209" r:id="rId15"/>
        </w:pic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9C4C33" w:rsidRPr="009C4C33" w14:paraId="18F1658B" w14:textId="77777777" w:rsidTr="007B2248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B77BF73" w14:textId="77777777" w:rsidR="008C63BE" w:rsidRPr="009C4C33" w:rsidRDefault="008C63BE" w:rsidP="007B2248">
            <w:pPr>
              <w:rPr>
                <w:rFonts w:asciiTheme="minorHAnsi" w:hAnsiTheme="minorHAnsi" w:cstheme="minorHAnsi"/>
                <w:b/>
              </w:rPr>
            </w:pPr>
            <w:r w:rsidRPr="009C4C33">
              <w:rPr>
                <w:rFonts w:asciiTheme="minorHAnsi" w:hAnsiTheme="minorHAnsi" w:cstheme="minorHAnsi"/>
                <w:b/>
              </w:rPr>
              <w:t>Applicant  Name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BF881E8" w14:textId="77777777" w:rsidR="008C63BE" w:rsidRPr="009C4C33" w:rsidRDefault="008C63BE" w:rsidP="005846EE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9C871C" w14:textId="77777777" w:rsidR="008C63BE" w:rsidRPr="009C4C33" w:rsidRDefault="008C63BE" w:rsidP="00D9657D">
            <w:pPr>
              <w:rPr>
                <w:rFonts w:asciiTheme="minorHAnsi" w:hAnsiTheme="minorHAnsi" w:cstheme="minorHAnsi"/>
                <w:b/>
              </w:rPr>
            </w:pPr>
          </w:p>
          <w:p w14:paraId="0AF81152" w14:textId="77777777" w:rsidR="008C63BE" w:rsidRPr="009C4C33" w:rsidRDefault="008C63BE" w:rsidP="00D9657D">
            <w:pPr>
              <w:rPr>
                <w:rFonts w:asciiTheme="minorHAnsi" w:hAnsiTheme="minorHAnsi" w:cstheme="minorHAnsi"/>
                <w:b/>
              </w:rPr>
            </w:pPr>
            <w:r w:rsidRPr="009C4C33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9BD2997" w14:textId="77777777" w:rsidR="008C63BE" w:rsidRPr="009C4C33" w:rsidRDefault="008C63BE" w:rsidP="00D9657D">
            <w:pPr>
              <w:rPr>
                <w:rFonts w:asciiTheme="minorHAnsi" w:hAnsiTheme="minorHAnsi" w:cstheme="minorHAnsi"/>
                <w:b/>
              </w:rPr>
            </w:pPr>
          </w:p>
        </w:tc>
      </w:tr>
    </w:tbl>
    <w:p w14:paraId="7FD1373F" w14:textId="77777777" w:rsidR="00415554" w:rsidRPr="009C4C33" w:rsidRDefault="00E57799" w:rsidP="003D508F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20DD1A61">
          <v:rect id="_x0000_s1026" style="position:absolute;margin-left:76.55pt;margin-top:646.8pt;width:119.05pt;height:102.6pt;z-index:251660288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9" o:title="" croptop="17026f" cropbottom="11175f" cropleft="1057f" cropright="3171f"/>
            <o:lock v:ext="edit" aspectratio="t"/>
          </v:rect>
          <o:OLEObject Type="Embed" ProgID="AcroExch.Document.7" ShapeID="_x0000_s1026" DrawAspect="Content" ObjectID="_1588407210" r:id="rId16"/>
        </w:pict>
      </w: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1"/>
        <w:gridCol w:w="1073"/>
        <w:gridCol w:w="2379"/>
        <w:gridCol w:w="2385"/>
        <w:gridCol w:w="6608"/>
        <w:gridCol w:w="1143"/>
        <w:gridCol w:w="1251"/>
      </w:tblGrid>
      <w:tr w:rsidR="00C35771" w:rsidRPr="009C4C33" w14:paraId="22AC7C61" w14:textId="77777777" w:rsidTr="00C35771">
        <w:trPr>
          <w:cantSplit/>
          <w:trHeight w:val="730"/>
          <w:tblHeader/>
        </w:trPr>
        <w:tc>
          <w:tcPr>
            <w:tcW w:w="533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15D1B" w14:textId="5EFC19BA" w:rsidR="00C35771" w:rsidRPr="009C4C33" w:rsidRDefault="00C35771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i/>
                <w:color w:val="auto"/>
                <w:sz w:val="20"/>
              </w:rPr>
              <w:t>SIS40215</w:t>
            </w:r>
          </w:p>
        </w:tc>
        <w:tc>
          <w:tcPr>
            <w:tcW w:w="154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D99F8" w14:textId="7432B07A" w:rsidR="00C35771" w:rsidRPr="009C4C33" w:rsidRDefault="00C35771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 xml:space="preserve">Certificate IV </w: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t>i</w:t>
            </w: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>n Fitness</w:t>
            </w:r>
          </w:p>
        </w:tc>
        <w:tc>
          <w:tcPr>
            <w:tcW w:w="214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31162" w14:textId="076A206C" w:rsidR="00C35771" w:rsidRPr="00C35771" w:rsidRDefault="00C35771" w:rsidP="00C35771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C35771">
              <w:rPr>
                <w:rFonts w:asciiTheme="minorHAnsi" w:hAnsiTheme="minorHAnsi" w:cstheme="minorHAnsi"/>
                <w:b/>
                <w:bCs/>
                <w:color w:val="auto"/>
                <w:sz w:val="22"/>
              </w:rPr>
              <w:t xml:space="preserve">BSBSMB405 </w:t>
            </w:r>
            <w:r w:rsidRPr="00C35771">
              <w:rPr>
                <w:rFonts w:asciiTheme="minorHAnsi" w:hAnsiTheme="minorHAnsi" w:cstheme="minorHAnsi"/>
                <w:b/>
                <w:sz w:val="22"/>
              </w:rPr>
              <w:t>Monitor and Manage Small Business Operations</w:t>
            </w:r>
          </w:p>
        </w:tc>
        <w:tc>
          <w:tcPr>
            <w:tcW w:w="777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3EDCE1" w14:textId="2B47F2A6" w:rsidR="00C35771" w:rsidRPr="009C4C33" w:rsidRDefault="00C35771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Office Use </w:t>
            </w:r>
            <w:r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</w:t>
            </w: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nly</w:t>
            </w:r>
          </w:p>
        </w:tc>
      </w:tr>
      <w:tr w:rsidR="00C35771" w:rsidRPr="009C4C33" w14:paraId="7E32EC4E" w14:textId="77777777" w:rsidTr="00C35771">
        <w:trPr>
          <w:cantSplit/>
          <w:trHeight w:val="305"/>
          <w:tblHeader/>
        </w:trPr>
        <w:tc>
          <w:tcPr>
            <w:tcW w:w="207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3E2C" w14:textId="6B08D9D8" w:rsidR="00C35771" w:rsidRPr="009C4C33" w:rsidRDefault="00C35771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Prerequisite: </w:t>
            </w:r>
            <w:r w:rsidRPr="009C4C33">
              <w:rPr>
                <w:rFonts w:asciiTheme="minorHAnsi" w:hAnsiTheme="minorHAnsi" w:cstheme="minorHAnsi"/>
                <w:bCs/>
                <w:color w:val="auto"/>
                <w:sz w:val="20"/>
              </w:rPr>
              <w:t>None</w:t>
            </w:r>
          </w:p>
        </w:tc>
        <w:tc>
          <w:tcPr>
            <w:tcW w:w="214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AEC96" w14:textId="7E6E3C76" w:rsidR="00C35771" w:rsidRPr="009C4C33" w:rsidRDefault="00C35771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22FEB9" w14:textId="77777777" w:rsidR="00C35771" w:rsidRPr="009C4C33" w:rsidRDefault="00C35771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92DCF1" w14:textId="77777777" w:rsidR="00C35771" w:rsidRPr="009C4C33" w:rsidRDefault="00C35771" w:rsidP="0041555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F.E.R.</w:t>
            </w:r>
          </w:p>
        </w:tc>
      </w:tr>
      <w:tr w:rsidR="009C4C33" w:rsidRPr="009C4C33" w14:paraId="31B5CAF3" w14:textId="77777777" w:rsidTr="00FF4538">
        <w:trPr>
          <w:cantSplit/>
          <w:trHeight w:val="408"/>
        </w:trPr>
        <w:tc>
          <w:tcPr>
            <w:tcW w:w="130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0559D" w14:textId="77777777" w:rsidR="007B2248" w:rsidRPr="009C4C33" w:rsidRDefault="007B2248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Elements / Performance Criteria</w:t>
            </w:r>
          </w:p>
        </w:tc>
        <w:tc>
          <w:tcPr>
            <w:tcW w:w="29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C012374" w14:textId="7DD84D50" w:rsidR="007B2248" w:rsidRPr="009C4C33" w:rsidRDefault="007B2248" w:rsidP="007B224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EVIDENCE</w:t>
            </w:r>
            <w:r w:rsidRPr="009C4C33">
              <w:rPr>
                <w:rFonts w:asciiTheme="minorHAnsi" w:hAnsiTheme="minorHAnsi" w:cstheme="minorHAnsi"/>
                <w:b/>
                <w:bCs/>
                <w:i/>
                <w:color w:val="auto"/>
                <w:sz w:val="20"/>
              </w:rPr>
              <w:t xml:space="preserve"> </w:t>
            </w:r>
            <w:r w:rsidRPr="009C4C33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(Applicant; Explain in detail how your evidence relates to the required knowledge listed)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2B9F48E" w14:textId="77777777" w:rsidR="007B2248" w:rsidRPr="009C4C33" w:rsidRDefault="007B224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2E7CD25" w14:textId="77777777" w:rsidR="007B2248" w:rsidRPr="009C4C33" w:rsidRDefault="007B224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</w:p>
        </w:tc>
      </w:tr>
      <w:tr w:rsidR="009C4C33" w:rsidRPr="009C4C33" w14:paraId="3F7C839D" w14:textId="77777777" w:rsidTr="008C63BE">
        <w:trPr>
          <w:cantSplit/>
          <w:trHeight w:val="332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37A332" w14:textId="20E105EA" w:rsidR="007B2248" w:rsidRPr="009C4C33" w:rsidRDefault="007B2248" w:rsidP="003936F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9C4C33">
              <w:rPr>
                <w:rFonts w:asciiTheme="minorHAnsi" w:hAnsiTheme="minorHAnsi" w:cstheme="minorHAnsi"/>
                <w:b/>
              </w:rPr>
              <w:t xml:space="preserve">1. </w:t>
            </w:r>
            <w:r w:rsidR="00D9657D" w:rsidRPr="009C4C33">
              <w:rPr>
                <w:rFonts w:asciiTheme="minorHAnsi" w:hAnsiTheme="minorHAnsi" w:cstheme="minorHAnsi"/>
                <w:b/>
              </w:rPr>
              <w:t>Develop operational strategies and procedures</w:t>
            </w:r>
          </w:p>
        </w:tc>
      </w:tr>
      <w:tr w:rsidR="00FF4538" w:rsidRPr="009C4C33" w14:paraId="1660B7DE" w14:textId="77777777" w:rsidTr="00FF4538">
        <w:trPr>
          <w:cantSplit/>
          <w:trHeight w:val="60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1FEB2" w14:textId="77777777" w:rsidR="00FF4538" w:rsidRPr="009C4C33" w:rsidRDefault="00FF4538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>1.1</w:t>
            </w:r>
          </w:p>
        </w:tc>
        <w:tc>
          <w:tcPr>
            <w:tcW w:w="11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24B247" w14:textId="72F81ADB" w:rsidR="00FF4538" w:rsidRPr="009C4C33" w:rsidRDefault="00FF4538" w:rsidP="00C35771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shd w:val="clear" w:color="auto" w:fill="FFFFFF"/>
              </w:rPr>
              <w:t> Develop an action plan to provide a clear and coherent direction, in accordance with business goals and objectives</w:t>
            </w:r>
          </w:p>
        </w:tc>
        <w:tc>
          <w:tcPr>
            <w:tcW w:w="291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7D82FCC" w14:textId="21111197" w:rsidR="00FF4538" w:rsidRPr="009C4C33" w:rsidRDefault="00E57799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1E23D1B4">
                <v:rect id="_x0000_s1092" style="position:absolute;left:0;text-align:left;margin-left:76.55pt;margin-top:646.8pt;width:119.05pt;height:102.6pt;z-index:251757568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92" DrawAspect="Content" ObjectID="_1588407211" r:id="rId17"/>
              </w:pi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5F30B1D8">
                <v:rect id="_x0000_s1091" style="position:absolute;left:0;text-align:left;margin-left:76.55pt;margin-top:646.8pt;width:119.05pt;height:102.6pt;z-index:251758592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91" DrawAspect="Content" ObjectID="_1588407212" r:id="rId18"/>
              </w:pic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AE956E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A75B28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FF4538" w:rsidRPr="009C4C33" w14:paraId="2E40CE8B" w14:textId="77777777" w:rsidTr="00FF4538">
        <w:trPr>
          <w:cantSplit/>
          <w:trHeight w:val="556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A8B2E" w14:textId="77777777" w:rsidR="00FF4538" w:rsidRPr="009C4C33" w:rsidRDefault="00FF4538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>1.2</w:t>
            </w:r>
          </w:p>
        </w:tc>
        <w:tc>
          <w:tcPr>
            <w:tcW w:w="11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3A1AC8" w14:textId="764822D3" w:rsidR="00FF4538" w:rsidRPr="009C4C33" w:rsidRDefault="00FF4538" w:rsidP="00C35771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Identify work health and safety (WHS) and environmental issues, and implement strategies to minimise risk factors</w:t>
            </w:r>
          </w:p>
        </w:tc>
        <w:tc>
          <w:tcPr>
            <w:tcW w:w="2918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72257E6" w14:textId="6298E205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B930C4F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34C3958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FF4538" w:rsidRPr="009C4C33" w14:paraId="57C15AC4" w14:textId="77777777" w:rsidTr="00FF4538">
        <w:trPr>
          <w:cantSplit/>
          <w:trHeight w:val="1152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081B7" w14:textId="77777777" w:rsidR="00FF4538" w:rsidRPr="009C4C33" w:rsidRDefault="00FF4538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>1.3</w:t>
            </w:r>
          </w:p>
        </w:tc>
        <w:tc>
          <w:tcPr>
            <w:tcW w:w="11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BD0D71" w14:textId="24E933C8" w:rsidR="00FF4538" w:rsidRPr="009C4C33" w:rsidRDefault="00FF4538" w:rsidP="00C35771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Develop a quality system for the business in line with industry standards, compliance requirements and cultural criteria</w:t>
            </w:r>
          </w:p>
        </w:tc>
        <w:tc>
          <w:tcPr>
            <w:tcW w:w="2918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FB97838" w14:textId="696EA27A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460A30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018111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FF4538" w:rsidRPr="009C4C33" w14:paraId="06F8F667" w14:textId="77777777" w:rsidTr="00FF4538">
        <w:trPr>
          <w:cantSplit/>
          <w:trHeight w:val="109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63B71" w14:textId="2EF81730" w:rsidR="00FF4538" w:rsidRPr="009C4C33" w:rsidRDefault="00FF4538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>1.4</w:t>
            </w:r>
          </w:p>
        </w:tc>
        <w:tc>
          <w:tcPr>
            <w:tcW w:w="11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C3053E" w14:textId="463C5287" w:rsidR="00FF4538" w:rsidRPr="009C4C33" w:rsidRDefault="00FF4538" w:rsidP="00C35771">
            <w:pPr>
              <w:pStyle w:val="TableNormal1"/>
              <w:spacing w:before="0" w:after="0" w:line="240" w:lineRule="auto"/>
              <w:jc w:val="left"/>
              <w:rPr>
                <w:rFonts w:asciiTheme="minorHAnsi" w:hAnsiTheme="minorHAnsi" w:cstheme="minorHAnsi"/>
                <w:color w:val="auto"/>
                <w:sz w:val="20"/>
                <w:shd w:val="clear" w:color="auto" w:fill="FFFFFF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shd w:val="clear" w:color="auto" w:fill="FFFFFF"/>
              </w:rPr>
              <w:t>Develop performance measures and operational targets to conform with the business plan</w:t>
            </w:r>
          </w:p>
        </w:tc>
        <w:tc>
          <w:tcPr>
            <w:tcW w:w="2918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AACCEEC" w14:textId="1F37D092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28B24CE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F0FA9FC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FF4538" w:rsidRPr="009C4C33" w14:paraId="52F1DF9C" w14:textId="77777777" w:rsidTr="00FF4538">
        <w:trPr>
          <w:cantSplit/>
          <w:trHeight w:val="171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568DE" w14:textId="76088BD7" w:rsidR="00FF4538" w:rsidRPr="009C4C33" w:rsidRDefault="00FF4538" w:rsidP="005E57B9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t>1.5</w:t>
            </w:r>
          </w:p>
        </w:tc>
        <w:tc>
          <w:tcPr>
            <w:tcW w:w="11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54FE3D" w14:textId="066D6CEB" w:rsidR="00FF4538" w:rsidRPr="009C4C33" w:rsidRDefault="00FF4538" w:rsidP="00C35771">
            <w:pPr>
              <w:pStyle w:val="BodyText"/>
              <w:spacing w:after="0"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Develop strategies for innovation, including utilisation of existing, new or emerging technologies, where practicable, to optimise business performance</w:t>
            </w:r>
          </w:p>
        </w:tc>
        <w:tc>
          <w:tcPr>
            <w:tcW w:w="2918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6AA5216" w14:textId="69880385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F1BED6F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D709431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</w:tbl>
    <w:p w14:paraId="5E80E22B" w14:textId="77777777" w:rsidR="00C35771" w:rsidRDefault="00C35771" w:rsidP="003936FD">
      <w:pPr>
        <w:autoSpaceDE w:val="0"/>
        <w:autoSpaceDN w:val="0"/>
        <w:adjustRightInd w:val="0"/>
        <w:spacing w:line="240" w:lineRule="auto"/>
        <w:rPr>
          <w:rFonts w:asciiTheme="minorHAnsi" w:hAnsiTheme="minorHAnsi" w:cstheme="minorHAnsi"/>
          <w:b/>
        </w:rPr>
        <w:sectPr w:rsidR="00C35771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71"/>
        <w:gridCol w:w="3455"/>
        <w:gridCol w:w="8990"/>
        <w:gridCol w:w="1143"/>
        <w:gridCol w:w="1251"/>
      </w:tblGrid>
      <w:tr w:rsidR="009C4C33" w:rsidRPr="009C4C33" w14:paraId="28680C45" w14:textId="77777777" w:rsidTr="008C63BE">
        <w:trPr>
          <w:cantSplit/>
          <w:trHeight w:val="33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609605" w14:textId="40E9A58D" w:rsidR="007B2248" w:rsidRPr="009C4C33" w:rsidRDefault="007B2248" w:rsidP="003936F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9C4C33">
              <w:rPr>
                <w:rFonts w:asciiTheme="minorHAnsi" w:hAnsiTheme="minorHAnsi" w:cstheme="minorHAnsi"/>
                <w:b/>
              </w:rPr>
              <w:lastRenderedPageBreak/>
              <w:t>2.</w:t>
            </w:r>
            <w:r w:rsidR="001812D0" w:rsidRPr="009C4C33">
              <w:rPr>
                <w:rFonts w:asciiTheme="minorHAnsi" w:hAnsiTheme="minorHAnsi" w:cstheme="minorHAnsi"/>
                <w:b/>
              </w:rPr>
              <w:t xml:space="preserve"> </w:t>
            </w:r>
            <w:r w:rsidR="00D9657D" w:rsidRPr="009C4C33">
              <w:rPr>
                <w:rFonts w:asciiTheme="minorHAnsi" w:hAnsiTheme="minorHAnsi" w:cstheme="minorHAnsi"/>
                <w:b/>
              </w:rPr>
              <w:t>Implement operational strategies and procedures</w:t>
            </w:r>
          </w:p>
        </w:tc>
      </w:tr>
      <w:tr w:rsidR="00FF4538" w:rsidRPr="009C4C33" w14:paraId="472BC02D" w14:textId="77777777" w:rsidTr="00FF4538">
        <w:trPr>
          <w:cantSplit/>
          <w:trHeight w:val="69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B6D5C" w14:textId="15FFCFD1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8F4866" w14:textId="4A1BEB9F" w:rsidR="00FF4538" w:rsidRPr="009C4C33" w:rsidRDefault="00FF4538" w:rsidP="00FF4538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Implement systems and key performance indicators or targets to monitor business performance and customer satisfaction</w:t>
            </w:r>
          </w:p>
        </w:tc>
        <w:tc>
          <w:tcPr>
            <w:tcW w:w="29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CD9530F" w14:textId="77777777" w:rsidR="00FF4538" w:rsidRPr="009C4C33" w:rsidRDefault="00FF4538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5456C5" w14:textId="77777777" w:rsidR="00FF4538" w:rsidRPr="009C4C33" w:rsidRDefault="00FF4538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69181C1" w14:textId="77777777" w:rsidR="00FF4538" w:rsidRPr="009C4C33" w:rsidRDefault="00FF4538" w:rsidP="005E57B9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FF4538" w:rsidRPr="009C4C33" w14:paraId="76433137" w14:textId="77777777" w:rsidTr="00FF4538">
        <w:trPr>
          <w:cantSplit/>
          <w:trHeight w:val="683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849F3" w14:textId="169B6C8C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2.2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B9D3AE" w14:textId="182A306B" w:rsidR="00FF4538" w:rsidRPr="009C4C33" w:rsidRDefault="00FF4538" w:rsidP="00FF4538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Implement systems to control stock, expenditure or cost, wastage or shrinkage and risks to health and safety in accordance with the business plan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4FAA357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58EE04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AFC5C6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49771F60" w14:textId="77777777" w:rsidTr="00FE17A2">
        <w:trPr>
          <w:cantSplit/>
          <w:trHeight w:val="64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40797" w14:textId="0C323149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2.3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63E208" w14:textId="0598628A" w:rsidR="00FF4538" w:rsidRPr="009C4C33" w:rsidRDefault="00FF4538" w:rsidP="00FF4538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Maintain staffing requirements, where applicable, within budget, to maximise productivity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BE30CE6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728BAC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65478F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1C151D6B" w14:textId="77777777" w:rsidTr="00FE17A2">
        <w:trPr>
          <w:cantSplit/>
          <w:trHeight w:val="17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86108" w14:textId="01DBB746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2.4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5F1D03" w14:textId="4984C578" w:rsidR="00FF4538" w:rsidRPr="00FF4538" w:rsidRDefault="00FF4538" w:rsidP="00FF4538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 Carry out provision of goods or services in accordance with established legal, ethical cultural and technical standards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4E8E345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63861C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61CDB48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297CD833" w14:textId="77777777" w:rsidTr="00FE17A2">
        <w:trPr>
          <w:cantSplit/>
          <w:trHeight w:val="194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F3CC4" w14:textId="66D8562C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2.5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CAE8B9" w14:textId="59F4CA6A" w:rsidR="00FF4538" w:rsidRPr="00FF4538" w:rsidRDefault="00FF4538" w:rsidP="00FF4538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 Provide goods or services in accordance with time, cost and quality specifications, and customer requirements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64EB98E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3146D7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77802B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14863D05" w14:textId="77777777" w:rsidTr="00FE17A2">
        <w:trPr>
          <w:cantSplit/>
          <w:trHeight w:val="146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BA200" w14:textId="48AAA39C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2.6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52BB1C" w14:textId="1F06234B" w:rsidR="00FF4538" w:rsidRPr="00FF4538" w:rsidRDefault="00FF4538" w:rsidP="00FF4538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Apply quality procedures to address product or service and customer requirements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5E0E43C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FA09B13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6A1A78" w14:textId="77777777" w:rsidR="00FF4538" w:rsidRPr="009C4C33" w:rsidRDefault="00FF4538" w:rsidP="005E57B9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9C4C33" w:rsidRPr="009C4C33" w14:paraId="6B8EA9B2" w14:textId="77777777" w:rsidTr="00D9657D">
        <w:trPr>
          <w:cantSplit/>
          <w:trHeight w:val="332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1F05236" w14:textId="600A8755" w:rsidR="00306986" w:rsidRPr="009C4C33" w:rsidRDefault="00306986" w:rsidP="003936F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9C4C33">
              <w:rPr>
                <w:rFonts w:asciiTheme="minorHAnsi" w:hAnsiTheme="minorHAnsi" w:cstheme="minorHAnsi"/>
                <w:b/>
              </w:rPr>
              <w:t xml:space="preserve">3. </w:t>
            </w:r>
            <w:r w:rsidR="00D9657D" w:rsidRPr="009C4C33">
              <w:rPr>
                <w:rFonts w:asciiTheme="minorHAnsi" w:hAnsiTheme="minorHAnsi" w:cstheme="minorHAnsi"/>
                <w:b/>
              </w:rPr>
              <w:t>Monitor business performance</w:t>
            </w:r>
          </w:p>
        </w:tc>
      </w:tr>
      <w:tr w:rsidR="009C4C33" w:rsidRPr="009C4C33" w14:paraId="5946596F" w14:textId="77777777" w:rsidTr="00FF4538">
        <w:trPr>
          <w:cantSplit/>
          <w:trHeight w:val="60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107D3" w14:textId="31895885" w:rsidR="00B07CF5" w:rsidRPr="009C4C33" w:rsidRDefault="00B07CF5" w:rsidP="00D9657D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>3.1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6614BA" w14:textId="347D6F05" w:rsidR="00B07CF5" w:rsidRPr="009C4C33" w:rsidRDefault="00D9657D" w:rsidP="00FF4538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Regularly monitor and review achievement of operational targets to ensure optimum business performance, in accordance with business plan goals and objectives</w:t>
            </w:r>
          </w:p>
        </w:tc>
        <w:tc>
          <w:tcPr>
            <w:tcW w:w="29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235ECB3" w14:textId="77777777" w:rsidR="00B07CF5" w:rsidRPr="009C4C33" w:rsidRDefault="00E57799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6B32531D">
                <v:rect id="_x0000_s1084" style="position:absolute;left:0;text-align:left;margin-left:76.55pt;margin-top:646.8pt;width:119.05pt;height:102.6pt;z-index:251746304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84" DrawAspect="Content" ObjectID="_1588407213" r:id="rId19"/>
              </w:pi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04AB6C56">
                <v:rect id="_x0000_s1083" style="position:absolute;left:0;text-align:left;margin-left:76.55pt;margin-top:646.8pt;width:119.05pt;height:102.6pt;z-index:251745280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9" o:title="" croptop="17026f" cropbottom="11175f" cropleft="1057f" cropright="3171f"/>
                  <o:lock v:ext="edit" aspectratio="t"/>
                </v:rect>
                <o:OLEObject Type="Embed" ProgID="AcroExch.Document.7" ShapeID="_x0000_s1083" DrawAspect="Content" ObjectID="_1588407214" r:id="rId20"/>
              </w:pic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9C673A8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D4FCBB2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9C4C33" w:rsidRPr="009C4C33" w14:paraId="4B099B22" w14:textId="77777777" w:rsidTr="00FF4538">
        <w:trPr>
          <w:cantSplit/>
          <w:trHeight w:val="556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1D522" w14:textId="4787C40C" w:rsidR="00B07CF5" w:rsidRPr="009C4C33" w:rsidRDefault="00B07CF5" w:rsidP="00D9657D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>3.2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BA6313" w14:textId="047428E2" w:rsidR="00B07CF5" w:rsidRPr="009C4C33" w:rsidRDefault="00D9657D" w:rsidP="00FF4538">
            <w:pPr>
              <w:spacing w:line="240" w:lineRule="auto"/>
              <w:rPr>
                <w:rFonts w:asciiTheme="minorHAnsi" w:hAnsiTheme="minorHAnsi" w:cstheme="minorHAnsi"/>
                <w:shd w:val="clear" w:color="auto" w:fill="FFFFFF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Review systems and structures, with a view to more effectively supporting business performance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D77B522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46C9C0A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5AAF86F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9C4C33" w:rsidRPr="009C4C33" w14:paraId="70806EB6" w14:textId="77777777" w:rsidTr="00FF4538">
        <w:trPr>
          <w:cantSplit/>
          <w:trHeight w:val="567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134E7" w14:textId="3CB6AF71" w:rsidR="00B07CF5" w:rsidRPr="009C4C33" w:rsidRDefault="00B07CF5" w:rsidP="00D9657D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>3.3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A75BAF" w14:textId="00ECE7BC" w:rsidR="00B07CF5" w:rsidRPr="009C4C33" w:rsidRDefault="00D9657D" w:rsidP="00FF4538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Investigate and analyse operating problems to establish causes and implement changes as required, as part of the business quality system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12751348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71684E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9BB4631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9C4C33" w:rsidRPr="009C4C33" w14:paraId="5CFE91C5" w14:textId="77777777" w:rsidTr="00FF4538">
        <w:trPr>
          <w:cantSplit/>
          <w:trHeight w:val="851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1CB4" w14:textId="7C58CB3D" w:rsidR="00B07CF5" w:rsidRPr="009C4C33" w:rsidRDefault="00B07CF5" w:rsidP="00D9657D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</w:rPr>
              <w:t>3.4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6DDE1D" w14:textId="01D45C14" w:rsidR="00B07CF5" w:rsidRPr="009C4C33" w:rsidRDefault="00D9657D" w:rsidP="00FF4538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Amend operational policies and procedures to incorporate corrective action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FEEC544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612AD86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597D620" w14:textId="77777777" w:rsidR="00B07CF5" w:rsidRPr="009C4C33" w:rsidRDefault="00B07CF5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9C4C33" w:rsidRPr="009C4C33" w14:paraId="26A5263F" w14:textId="77777777" w:rsidTr="00D9657D">
        <w:trPr>
          <w:cantSplit/>
          <w:trHeight w:val="335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EC41CC" w14:textId="3D452D2B" w:rsidR="00306986" w:rsidRPr="009C4C33" w:rsidRDefault="00306986" w:rsidP="003936FD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b/>
                <w:lang w:eastAsia="en-AU"/>
              </w:rPr>
            </w:pPr>
            <w:r w:rsidRPr="009C4C33">
              <w:rPr>
                <w:rFonts w:asciiTheme="minorHAnsi" w:hAnsiTheme="minorHAnsi" w:cstheme="minorHAnsi"/>
                <w:b/>
              </w:rPr>
              <w:t xml:space="preserve">4. </w:t>
            </w:r>
            <w:r w:rsidR="00D9657D" w:rsidRPr="009C4C33">
              <w:rPr>
                <w:rFonts w:asciiTheme="minorHAnsi" w:hAnsiTheme="minorHAnsi" w:cstheme="minorHAnsi"/>
                <w:b/>
              </w:rPr>
              <w:t>Review business operations</w:t>
            </w:r>
          </w:p>
        </w:tc>
      </w:tr>
      <w:tr w:rsidR="009C4C33" w:rsidRPr="009C4C33" w14:paraId="5026D45E" w14:textId="77777777" w:rsidTr="00FF4538">
        <w:trPr>
          <w:cantSplit/>
          <w:trHeight w:val="698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91162" w14:textId="0C8B46A9" w:rsidR="00306986" w:rsidRPr="009C4C33" w:rsidRDefault="00306986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lastRenderedPageBreak/>
              <w:t>4.1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DCB5EA" w14:textId="7E052057" w:rsidR="00306986" w:rsidRPr="009C4C33" w:rsidRDefault="00D9657D" w:rsidP="00FF4538">
            <w:pPr>
              <w:pStyle w:val="BodyText"/>
              <w:spacing w:after="0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Review and adjust business plan, as required, to maintain business viability, in accordance with business goals and objectives</w:t>
            </w:r>
          </w:p>
        </w:tc>
        <w:tc>
          <w:tcPr>
            <w:tcW w:w="29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543BBFA1" w14:textId="77777777" w:rsidR="00306986" w:rsidRPr="009C4C33" w:rsidRDefault="00306986" w:rsidP="00D9657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33535D" w14:textId="77777777" w:rsidR="00306986" w:rsidRPr="009C4C33" w:rsidRDefault="00306986" w:rsidP="00D9657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11E264" w14:textId="77777777" w:rsidR="00306986" w:rsidRPr="009C4C33" w:rsidRDefault="00306986" w:rsidP="00D9657D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9C4C33" w:rsidRPr="009C4C33" w14:paraId="4E080A25" w14:textId="77777777" w:rsidTr="00FF4538">
        <w:trPr>
          <w:cantSplit/>
          <w:trHeight w:val="771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E0345" w14:textId="03F89488" w:rsidR="00306986" w:rsidRPr="009C4C33" w:rsidRDefault="00306986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4.2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C06833" w14:textId="736B6256" w:rsidR="00306986" w:rsidRPr="009C4C33" w:rsidRDefault="00D9657D" w:rsidP="00FF4538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Clearly record proposed changes to aid future planning and evaluation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26A4938" w14:textId="77777777" w:rsidR="00306986" w:rsidRPr="009C4C33" w:rsidRDefault="00306986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8790E8" w14:textId="77777777" w:rsidR="00306986" w:rsidRPr="009C4C33" w:rsidRDefault="00306986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5CEEA86" w14:textId="77777777" w:rsidR="00306986" w:rsidRPr="009C4C33" w:rsidRDefault="00306986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9C4C33" w:rsidRPr="009C4C33" w14:paraId="1CDA29EE" w14:textId="77777777" w:rsidTr="00FF4538">
        <w:trPr>
          <w:cantSplit/>
          <w:trHeight w:val="1120"/>
        </w:trPr>
        <w:tc>
          <w:tcPr>
            <w:tcW w:w="1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A03C3" w14:textId="6DFA2F03" w:rsidR="00306986" w:rsidRPr="009C4C33" w:rsidRDefault="00306986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color w:val="auto"/>
                <w:sz w:val="20"/>
                <w:lang w:eastAsia="en-AU"/>
              </w:rPr>
              <w:t>4.3</w:t>
            </w:r>
          </w:p>
        </w:tc>
        <w:tc>
          <w:tcPr>
            <w:tcW w:w="11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EF0CE8" w14:textId="597FC9CF" w:rsidR="00306986" w:rsidRPr="009C4C33" w:rsidRDefault="00D9657D" w:rsidP="00FF4538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shd w:val="clear" w:color="auto" w:fill="FFFFFF"/>
              </w:rPr>
              <w:t>Undertake ongoing research into new business opportunities and adjust business goals and objectives as new business opportunities arise</w:t>
            </w:r>
          </w:p>
        </w:tc>
        <w:tc>
          <w:tcPr>
            <w:tcW w:w="291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1CEFB8B" w14:textId="77777777" w:rsidR="00306986" w:rsidRPr="009C4C33" w:rsidRDefault="00306986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C94E67A" w14:textId="77777777" w:rsidR="00306986" w:rsidRPr="009C4C33" w:rsidRDefault="00306986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5AAE36" w14:textId="77777777" w:rsidR="00306986" w:rsidRPr="009C4C33" w:rsidRDefault="00306986" w:rsidP="00D9657D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77EE6344" w14:textId="77777777" w:rsidR="00306986" w:rsidRPr="009C4C33" w:rsidRDefault="00306986">
      <w:pPr>
        <w:rPr>
          <w:rFonts w:asciiTheme="minorHAnsi" w:hAnsiTheme="minorHAnsi" w:cstheme="minorHAnsi"/>
        </w:rPr>
      </w:pPr>
    </w:p>
    <w:p w14:paraId="0F632FED" w14:textId="77777777" w:rsidR="00306986" w:rsidRPr="009C4C33" w:rsidRDefault="00306986">
      <w:pPr>
        <w:rPr>
          <w:rFonts w:asciiTheme="minorHAnsi" w:hAnsiTheme="minorHAnsi" w:cstheme="minorHAnsi"/>
        </w:rPr>
      </w:pPr>
    </w:p>
    <w:p w14:paraId="482DBB6E" w14:textId="77777777" w:rsidR="00306986" w:rsidRPr="009C4C33" w:rsidRDefault="00306986">
      <w:pPr>
        <w:rPr>
          <w:rFonts w:asciiTheme="minorHAnsi" w:hAnsiTheme="minorHAnsi" w:cstheme="minorHAnsi"/>
        </w:rPr>
      </w:pPr>
    </w:p>
    <w:p w14:paraId="1D7C53B7" w14:textId="77777777" w:rsidR="00306986" w:rsidRPr="009C4C33" w:rsidRDefault="00306986">
      <w:pPr>
        <w:rPr>
          <w:rFonts w:asciiTheme="minorHAnsi" w:hAnsiTheme="minorHAnsi" w:cstheme="minorHAnsi"/>
        </w:rPr>
      </w:pPr>
    </w:p>
    <w:p w14:paraId="6D2D6B7C" w14:textId="77777777" w:rsidR="00CF4796" w:rsidRPr="009C4C33" w:rsidRDefault="00CF4796">
      <w:pPr>
        <w:rPr>
          <w:rFonts w:asciiTheme="minorHAnsi" w:hAnsiTheme="minorHAnsi" w:cstheme="minorHAnsi"/>
        </w:rPr>
      </w:pPr>
    </w:p>
    <w:p w14:paraId="028155C2" w14:textId="77777777" w:rsidR="00CF4796" w:rsidRPr="009C4C33" w:rsidRDefault="00CF4796">
      <w:pPr>
        <w:rPr>
          <w:rFonts w:asciiTheme="minorHAnsi" w:hAnsiTheme="minorHAnsi" w:cstheme="minorHAnsi"/>
        </w:rPr>
      </w:pPr>
    </w:p>
    <w:p w14:paraId="36C3A18F" w14:textId="77777777" w:rsidR="00CF4796" w:rsidRPr="009C4C33" w:rsidRDefault="00CF4796">
      <w:pPr>
        <w:rPr>
          <w:rFonts w:asciiTheme="minorHAnsi" w:hAnsiTheme="minorHAnsi" w:cstheme="minorHAnsi"/>
        </w:rPr>
      </w:pPr>
    </w:p>
    <w:p w14:paraId="0A19B9A1" w14:textId="77777777" w:rsidR="00CF4796" w:rsidRPr="009C4C33" w:rsidRDefault="00CF4796">
      <w:pPr>
        <w:rPr>
          <w:rFonts w:asciiTheme="minorHAnsi" w:hAnsiTheme="minorHAnsi" w:cstheme="minorHAnsi"/>
        </w:rPr>
      </w:pPr>
    </w:p>
    <w:p w14:paraId="17F31554" w14:textId="77777777" w:rsidR="00CF4796" w:rsidRPr="009C4C33" w:rsidRDefault="00CF4796">
      <w:pPr>
        <w:rPr>
          <w:rFonts w:asciiTheme="minorHAnsi" w:hAnsiTheme="minorHAnsi" w:cstheme="minorHAnsi"/>
        </w:rPr>
      </w:pPr>
    </w:p>
    <w:p w14:paraId="60A413F4" w14:textId="77777777" w:rsidR="00306986" w:rsidRPr="009C4C33" w:rsidRDefault="00306986" w:rsidP="00415554">
      <w:pPr>
        <w:rPr>
          <w:rFonts w:asciiTheme="minorHAnsi" w:hAnsiTheme="minorHAnsi" w:cstheme="minorHAnsi"/>
        </w:rPr>
      </w:pPr>
    </w:p>
    <w:p w14:paraId="4CE08D1C" w14:textId="77777777" w:rsidR="007B2248" w:rsidRPr="009C4C33" w:rsidRDefault="007B2248" w:rsidP="00415554">
      <w:pPr>
        <w:rPr>
          <w:rFonts w:asciiTheme="minorHAnsi" w:hAnsiTheme="minorHAnsi" w:cstheme="minorHAnsi"/>
        </w:rPr>
        <w:sectPr w:rsidR="007B2248" w:rsidRPr="009C4C33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2C5BDC17" w14:textId="1DD69A0C" w:rsidR="008966A3" w:rsidRPr="009C4C33" w:rsidRDefault="008966A3" w:rsidP="00415554">
      <w:pPr>
        <w:rPr>
          <w:rFonts w:asciiTheme="minorHAnsi" w:hAnsiTheme="minorHAnsi" w:cstheme="minorHAnsi"/>
        </w:rPr>
      </w:pPr>
    </w:p>
    <w:tbl>
      <w:tblPr>
        <w:tblpPr w:leftFromText="180" w:rightFromText="180" w:vertAnchor="page" w:horzAnchor="margin" w:tblpY="1306"/>
        <w:tblW w:w="505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CellMar>
          <w:left w:w="107" w:type="dxa"/>
          <w:right w:w="107" w:type="dxa"/>
        </w:tblCellMar>
        <w:tblLook w:val="04A0" w:firstRow="1" w:lastRow="0" w:firstColumn="1" w:lastColumn="0" w:noHBand="0" w:noVBand="1"/>
      </w:tblPr>
      <w:tblGrid>
        <w:gridCol w:w="4871"/>
        <w:gridCol w:w="8363"/>
        <w:gridCol w:w="1077"/>
        <w:gridCol w:w="1080"/>
      </w:tblGrid>
      <w:tr w:rsidR="00FF4538" w:rsidRPr="009C4C33" w14:paraId="30436A15" w14:textId="77777777" w:rsidTr="00FF4538">
        <w:trPr>
          <w:cantSplit/>
          <w:trHeight w:val="623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A730B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Knowledge Evidence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607C408A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 xml:space="preserve">EVIDENCE </w:t>
            </w:r>
            <w:r w:rsidRPr="009C4C33">
              <w:rPr>
                <w:rFonts w:asciiTheme="minorHAnsi" w:hAnsiTheme="minorHAnsi" w:cstheme="minorHAnsi"/>
                <w:bCs/>
                <w:color w:val="auto"/>
                <w:sz w:val="20"/>
              </w:rPr>
              <w:t xml:space="preserve"> (please explain in detail how your evidence relates to each of the required skills listed)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19C4DC48" w14:textId="77777777" w:rsidR="00FF4538" w:rsidRPr="009C4C33" w:rsidRDefault="00FF4538" w:rsidP="00FF4538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Use Only</w:t>
            </w:r>
          </w:p>
        </w:tc>
      </w:tr>
      <w:tr w:rsidR="00FF4538" w:rsidRPr="009C4C33" w14:paraId="03E2C62C" w14:textId="77777777" w:rsidTr="00FF4538">
        <w:trPr>
          <w:cantSplit/>
          <w:trHeight w:val="279"/>
        </w:trPr>
        <w:tc>
          <w:tcPr>
            <w:tcW w:w="42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5497CC0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F43926B" w14:textId="77777777" w:rsidR="00FF4538" w:rsidRPr="009C4C33" w:rsidRDefault="00FF4538" w:rsidP="00FF4538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E54BCFB" w14:textId="77777777" w:rsidR="00FF4538" w:rsidRPr="009C4C33" w:rsidRDefault="00FF4538" w:rsidP="00FF4538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F.E.R.</w:t>
            </w:r>
          </w:p>
        </w:tc>
      </w:tr>
      <w:tr w:rsidR="00FF4538" w:rsidRPr="009C4C33" w14:paraId="725DE3A1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9496C" w14:textId="77777777" w:rsidR="00FF4538" w:rsidRPr="009C4C33" w:rsidRDefault="00FF4538" w:rsidP="00FF4538">
            <w:pPr>
              <w:numPr>
                <w:ilvl w:val="0"/>
                <w:numId w:val="34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lang w:eastAsia="en-AU"/>
              </w:rPr>
              <w:t>Summarise relevant industry codes of practice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3E279FF" w14:textId="77777777" w:rsidR="00FF4538" w:rsidRPr="009C4C33" w:rsidRDefault="00FF4538" w:rsidP="00FF4538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6EE33C" w14:textId="77777777" w:rsidR="00FF4538" w:rsidRPr="009C4C33" w:rsidRDefault="00FF4538" w:rsidP="00FF4538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104619" w14:textId="77777777" w:rsidR="00FF4538" w:rsidRPr="009C4C33" w:rsidRDefault="00FF4538" w:rsidP="00FF4538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color w:val="auto"/>
                <w:sz w:val="20"/>
              </w:rPr>
            </w:pPr>
          </w:p>
        </w:tc>
      </w:tr>
      <w:tr w:rsidR="00FF4538" w:rsidRPr="009C4C33" w14:paraId="3B12A480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27A52" w14:textId="77777777" w:rsidR="00FF4538" w:rsidRPr="009C4C33" w:rsidRDefault="00FF4538" w:rsidP="00FF4538">
            <w:pPr>
              <w:numPr>
                <w:ilvl w:val="0"/>
                <w:numId w:val="35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lang w:eastAsia="en-AU"/>
              </w:rPr>
              <w:t>Explain methods for implementing operation and revenue control systems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6F4B65BE" w14:textId="77777777" w:rsidR="00FF4538" w:rsidRPr="009C4C33" w:rsidRDefault="00FF4538" w:rsidP="00FF4538">
            <w:pPr>
              <w:spacing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8B0E94" w14:textId="77777777" w:rsidR="00FF4538" w:rsidRPr="009C4C33" w:rsidRDefault="00FF4538" w:rsidP="00FF453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BB149E" w14:textId="77777777" w:rsidR="00FF4538" w:rsidRPr="009C4C33" w:rsidRDefault="00FF4538" w:rsidP="00FF453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44F3C9D9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D97B1" w14:textId="77777777" w:rsidR="00FF4538" w:rsidRPr="009C4C33" w:rsidRDefault="00FF4538" w:rsidP="00FF4538">
            <w:pPr>
              <w:numPr>
                <w:ilvl w:val="0"/>
                <w:numId w:val="36"/>
              </w:numPr>
              <w:shd w:val="clear" w:color="auto" w:fill="FFFFFF"/>
              <w:tabs>
                <w:tab w:val="left" w:pos="720"/>
              </w:tabs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lang w:eastAsia="en-AU"/>
              </w:rPr>
              <w:t>Summarise methods for monitoring performance and implementing improvements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36F14F4C" w14:textId="77777777" w:rsidR="00FF4538" w:rsidRPr="009C4C33" w:rsidRDefault="00FF4538" w:rsidP="00FF4538">
            <w:pPr>
              <w:spacing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7BE2F6" w14:textId="77777777" w:rsidR="00FF4538" w:rsidRPr="009C4C33" w:rsidRDefault="00FF4538" w:rsidP="00FF453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5BED4BA" w14:textId="77777777" w:rsidR="00FF4538" w:rsidRPr="009C4C33" w:rsidRDefault="00FF4538" w:rsidP="00FF453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0AC8CDAF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36159" w14:textId="77777777" w:rsidR="00FF4538" w:rsidRPr="009C4C33" w:rsidRDefault="00FF4538" w:rsidP="00FF4538">
            <w:pPr>
              <w:numPr>
                <w:ilvl w:val="0"/>
                <w:numId w:val="37"/>
              </w:numPr>
              <w:shd w:val="clear" w:color="auto" w:fill="FFFFFF"/>
              <w:tabs>
                <w:tab w:val="left" w:pos="720"/>
              </w:tabs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lang w:eastAsia="en-AU"/>
              </w:rPr>
              <w:t>Outline work health and safety (WHS) responsibilities and procedures for managing hazards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  <w:hideMark/>
          </w:tcPr>
          <w:p w14:paraId="4C0A732A" w14:textId="77777777" w:rsidR="00FF4538" w:rsidRPr="009C4C33" w:rsidRDefault="00FF4538" w:rsidP="00FF4538">
            <w:pPr>
              <w:spacing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7F0F84F" w14:textId="77777777" w:rsidR="00FF4538" w:rsidRPr="009C4C33" w:rsidRDefault="00FF4538" w:rsidP="00FF453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272D7AE" w14:textId="77777777" w:rsidR="00FF4538" w:rsidRPr="009C4C33" w:rsidRDefault="00FF4538" w:rsidP="00FF453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6CCA996F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77124" w14:textId="77777777" w:rsidR="00FF4538" w:rsidRPr="009C4C33" w:rsidRDefault="00FF4538" w:rsidP="00FF4538">
            <w:pPr>
              <w:numPr>
                <w:ilvl w:val="0"/>
                <w:numId w:val="38"/>
              </w:numPr>
              <w:shd w:val="clear" w:color="auto" w:fill="FFFFFF"/>
              <w:spacing w:line="240" w:lineRule="auto"/>
              <w:ind w:left="0"/>
              <w:rPr>
                <w:rFonts w:asciiTheme="minorHAnsi" w:hAnsiTheme="minorHAnsi" w:cstheme="minorHAnsi"/>
                <w:lang w:eastAsia="en-AU"/>
              </w:rPr>
            </w:pPr>
            <w:r w:rsidRPr="009C4C33">
              <w:rPr>
                <w:rFonts w:asciiTheme="minorHAnsi" w:hAnsiTheme="minorHAnsi" w:cstheme="minorHAnsi"/>
                <w:lang w:eastAsia="en-AU"/>
              </w:rPr>
              <w:t>Identify relevant principles of risk management, including risk assessment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B0C563F" w14:textId="77777777" w:rsidR="00FF4538" w:rsidRPr="009C4C33" w:rsidRDefault="00FF4538" w:rsidP="00FF453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3559A2F" w14:textId="77777777" w:rsidR="00FF4538" w:rsidRPr="009C4C33" w:rsidRDefault="00FF4538" w:rsidP="00FF453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08DB1D" w14:textId="77777777" w:rsidR="00FF4538" w:rsidRPr="009C4C33" w:rsidRDefault="00FF4538" w:rsidP="00FF4538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10B67DF4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D367B" w14:textId="77777777" w:rsidR="00FF4538" w:rsidRPr="009C4C33" w:rsidRDefault="00FF4538" w:rsidP="00FF453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Clarify quality system principles and methods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FCFC999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75E645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0FD04B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51537EFC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AAFAB" w14:textId="77777777" w:rsidR="00FF4538" w:rsidRPr="009C4C33" w:rsidRDefault="00FF4538" w:rsidP="00FF453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Summarise relevant performance measures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901FC2D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C342803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7EFB083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2D8173ED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B6AE2" w14:textId="77777777" w:rsidR="00FF4538" w:rsidRPr="009C4C33" w:rsidRDefault="00FF4538" w:rsidP="00FF453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Discuss role of innovation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18011B5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3409AC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C63D8D0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361F0D61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90A7C" w14:textId="77777777" w:rsidR="00FF4538" w:rsidRPr="009C4C33" w:rsidRDefault="00FF4538" w:rsidP="00FF453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Outline systems to manage staff, stock, expenditure, services and customer service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F242A83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7FB9E8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0BDCB6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79FEEA0A" w14:textId="77777777" w:rsidTr="00FF4538">
        <w:trPr>
          <w:cantSplit/>
          <w:trHeight w:val="851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12538" w14:textId="77777777" w:rsidR="00FF4538" w:rsidRPr="009C4C33" w:rsidRDefault="00FF4538" w:rsidP="00FF4538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Identify technical or specialist skills relevant to business operations.</w:t>
            </w:r>
          </w:p>
        </w:tc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40DAD29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BB8D33D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C8CA0BB" w14:textId="77777777" w:rsidR="00FF4538" w:rsidRPr="009C4C33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589AC903" w14:textId="77777777" w:rsidR="00480B7B" w:rsidRPr="009C4C33" w:rsidRDefault="00480B7B" w:rsidP="00415554">
      <w:pPr>
        <w:rPr>
          <w:rFonts w:asciiTheme="minorHAnsi" w:hAnsiTheme="minorHAnsi" w:cstheme="minorHAnsi"/>
        </w:rPr>
      </w:pPr>
    </w:p>
    <w:p w14:paraId="451E547A" w14:textId="77777777" w:rsidR="00480B7B" w:rsidRPr="009C4C33" w:rsidRDefault="00480B7B" w:rsidP="00415554">
      <w:pPr>
        <w:rPr>
          <w:rFonts w:asciiTheme="minorHAnsi" w:hAnsiTheme="minorHAnsi" w:cstheme="minorHAnsi"/>
        </w:rPr>
      </w:pPr>
    </w:p>
    <w:p w14:paraId="0E68769B" w14:textId="77777777" w:rsidR="00480B7B" w:rsidRPr="009C4C33" w:rsidRDefault="00480B7B" w:rsidP="00415554">
      <w:pPr>
        <w:rPr>
          <w:rFonts w:asciiTheme="minorHAnsi" w:hAnsiTheme="minorHAnsi" w:cstheme="minorHAnsi"/>
        </w:rPr>
      </w:pPr>
    </w:p>
    <w:p w14:paraId="613020D5" w14:textId="77777777" w:rsidR="00480B7B" w:rsidRPr="009C4C33" w:rsidRDefault="00480B7B" w:rsidP="00415554">
      <w:pPr>
        <w:rPr>
          <w:rFonts w:asciiTheme="minorHAnsi" w:hAnsiTheme="minorHAnsi" w:cstheme="minorHAnsi"/>
        </w:rPr>
      </w:pPr>
    </w:p>
    <w:p w14:paraId="645BA07C" w14:textId="77777777" w:rsidR="00DC7198" w:rsidRPr="009C4C33" w:rsidRDefault="00DC7198" w:rsidP="00415554">
      <w:pPr>
        <w:rPr>
          <w:rFonts w:asciiTheme="minorHAnsi" w:hAnsiTheme="minorHAnsi" w:cstheme="minorHAnsi"/>
        </w:rPr>
      </w:pPr>
    </w:p>
    <w:p w14:paraId="2A28A1B2" w14:textId="77777777" w:rsidR="00DC7198" w:rsidRPr="009C4C33" w:rsidRDefault="00DC7198" w:rsidP="00415554">
      <w:pPr>
        <w:rPr>
          <w:rFonts w:asciiTheme="minorHAnsi" w:hAnsiTheme="minorHAnsi" w:cstheme="minorHAnsi"/>
        </w:rPr>
      </w:pPr>
    </w:p>
    <w:p w14:paraId="73CFEBAC" w14:textId="77777777" w:rsidR="00DC7198" w:rsidRPr="009C4C33" w:rsidRDefault="00DC7198" w:rsidP="00415554">
      <w:pPr>
        <w:rPr>
          <w:rFonts w:asciiTheme="minorHAnsi" w:hAnsiTheme="minorHAnsi" w:cstheme="minorHAnsi"/>
        </w:rPr>
      </w:pPr>
    </w:p>
    <w:tbl>
      <w:tblPr>
        <w:tblpPr w:leftFromText="180" w:rightFromText="180" w:vertAnchor="page" w:horzAnchor="margin" w:tblpY="1410"/>
        <w:tblW w:w="50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651"/>
        <w:gridCol w:w="9641"/>
        <w:gridCol w:w="1125"/>
        <w:gridCol w:w="999"/>
      </w:tblGrid>
      <w:tr w:rsidR="009C4C33" w:rsidRPr="009C4C33" w14:paraId="61A56F94" w14:textId="77777777" w:rsidTr="00DC7198">
        <w:trPr>
          <w:cantSplit/>
          <w:trHeight w:val="379"/>
        </w:trPr>
        <w:tc>
          <w:tcPr>
            <w:tcW w:w="1184" w:type="pct"/>
            <w:shd w:val="clear" w:color="auto" w:fill="auto"/>
          </w:tcPr>
          <w:p w14:paraId="6D8B8E07" w14:textId="77777777" w:rsidR="0034711B" w:rsidRPr="009C4C33" w:rsidRDefault="0034711B" w:rsidP="00DC719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Performance Evidence</w:t>
            </w:r>
          </w:p>
        </w:tc>
        <w:tc>
          <w:tcPr>
            <w:tcW w:w="3127" w:type="pct"/>
            <w:tcBorders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DD49D5A" w14:textId="64743A08" w:rsidR="0034711B" w:rsidRPr="009C4C33" w:rsidRDefault="0034711B" w:rsidP="00DC719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EVIDENCE</w:t>
            </w:r>
            <w:r w:rsidRPr="009C4C33">
              <w:rPr>
                <w:rFonts w:asciiTheme="minorHAnsi" w:hAnsiTheme="minorHAnsi" w:cstheme="minorHAnsi"/>
                <w:b/>
                <w:bCs/>
                <w:i/>
                <w:color w:val="auto"/>
                <w:sz w:val="20"/>
              </w:rPr>
              <w:t xml:space="preserve"> </w:t>
            </w:r>
            <w:r w:rsidRPr="009C4C33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(This evidence will be collected via documents outlined on first page</w:t>
            </w:r>
            <w:r w:rsidR="00FF4538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&amp; oral questions</w:t>
            </w:r>
            <w:r w:rsidRPr="009C4C33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>)</w:t>
            </w:r>
          </w:p>
        </w:tc>
        <w:tc>
          <w:tcPr>
            <w:tcW w:w="6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0A55473" w14:textId="77777777" w:rsidR="0034711B" w:rsidRPr="009C4C33" w:rsidRDefault="0034711B" w:rsidP="00DC7198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Office Use Only</w:t>
            </w:r>
          </w:p>
        </w:tc>
      </w:tr>
      <w:tr w:rsidR="009C4C33" w:rsidRPr="009C4C33" w14:paraId="2DB29DF5" w14:textId="77777777" w:rsidTr="00DC7198">
        <w:trPr>
          <w:cantSplit/>
          <w:trHeight w:val="455"/>
        </w:trPr>
        <w:tc>
          <w:tcPr>
            <w:tcW w:w="4311" w:type="pct"/>
            <w:gridSpan w:val="2"/>
            <w:shd w:val="clear" w:color="auto" w:fill="D9D9D9" w:themeFill="background1" w:themeFillShade="D9"/>
          </w:tcPr>
          <w:p w14:paraId="22B67CA0" w14:textId="77777777" w:rsidR="0034711B" w:rsidRPr="009C4C33" w:rsidRDefault="0034711B" w:rsidP="00DC719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</w:tcBorders>
            <w:shd w:val="clear" w:color="auto" w:fill="D9D9D9"/>
          </w:tcPr>
          <w:p w14:paraId="4DD7CEBB" w14:textId="77777777" w:rsidR="0034711B" w:rsidRPr="009C4C33" w:rsidRDefault="0034711B" w:rsidP="00DC719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Sufficient</w:t>
            </w:r>
          </w:p>
        </w:tc>
        <w:tc>
          <w:tcPr>
            <w:tcW w:w="324" w:type="pct"/>
            <w:tcBorders>
              <w:top w:val="single" w:sz="4" w:space="0" w:color="auto"/>
            </w:tcBorders>
            <w:shd w:val="clear" w:color="auto" w:fill="D9D9D9"/>
            <w:vAlign w:val="center"/>
          </w:tcPr>
          <w:p w14:paraId="6B22B625" w14:textId="77777777" w:rsidR="0034711B" w:rsidRPr="009C4C33" w:rsidRDefault="0034711B" w:rsidP="00DC7198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</w:pPr>
            <w:r w:rsidRPr="009C4C33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F.E.R.</w:t>
            </w:r>
          </w:p>
        </w:tc>
      </w:tr>
      <w:tr w:rsidR="00FF4538" w:rsidRPr="009C4C33" w14:paraId="38F96318" w14:textId="77777777" w:rsidTr="00DC7198">
        <w:trPr>
          <w:cantSplit/>
          <w:trHeight w:val="2801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68D7CB" w14:textId="200C946B" w:rsidR="00FF4538" w:rsidRPr="009C4C33" w:rsidRDefault="00FF4538" w:rsidP="00FF4538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Develop strategies and procedures to successfully manage business operations, including:</w:t>
            </w:r>
          </w:p>
          <w:p w14:paraId="7D2B3BCB" w14:textId="1B50FD12" w:rsidR="00FF4538" w:rsidRPr="009C4C33" w:rsidRDefault="00FF4538" w:rsidP="00FF4538">
            <w:pPr>
              <w:pStyle w:val="ListBullet2"/>
              <w:numPr>
                <w:ilvl w:val="0"/>
                <w:numId w:val="39"/>
              </w:numPr>
              <w:spacing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Developing an action plan</w:t>
            </w:r>
          </w:p>
          <w:p w14:paraId="7EA1CBA9" w14:textId="3B0648A8" w:rsidR="00FF4538" w:rsidRPr="009C4C33" w:rsidRDefault="00FF4538" w:rsidP="00FF4538">
            <w:pPr>
              <w:pStyle w:val="ListBullet2"/>
              <w:numPr>
                <w:ilvl w:val="0"/>
                <w:numId w:val="39"/>
              </w:numPr>
              <w:spacing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Identifying risk management procedures</w:t>
            </w:r>
          </w:p>
          <w:p w14:paraId="200F0869" w14:textId="50DEE856" w:rsidR="00FF4538" w:rsidRPr="009C4C33" w:rsidRDefault="00FF4538" w:rsidP="00FF4538">
            <w:pPr>
              <w:pStyle w:val="ListBullet2"/>
              <w:numPr>
                <w:ilvl w:val="0"/>
                <w:numId w:val="39"/>
              </w:numPr>
              <w:spacing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Developing a quality system</w:t>
            </w:r>
          </w:p>
          <w:p w14:paraId="7BC25AEA" w14:textId="700E2DEA" w:rsidR="00FF4538" w:rsidRPr="009C4C33" w:rsidRDefault="00FF4538" w:rsidP="00FF4538">
            <w:pPr>
              <w:pStyle w:val="ListBullet2"/>
              <w:numPr>
                <w:ilvl w:val="0"/>
                <w:numId w:val="39"/>
              </w:numPr>
              <w:spacing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Implementing performance measures</w:t>
            </w:r>
          </w:p>
          <w:p w14:paraId="49F7FE15" w14:textId="23D8A674" w:rsidR="00FF4538" w:rsidRPr="009C4C33" w:rsidRDefault="00FF4538" w:rsidP="00FF4538">
            <w:pPr>
              <w:pStyle w:val="ListBullet2"/>
              <w:numPr>
                <w:ilvl w:val="0"/>
                <w:numId w:val="39"/>
              </w:numPr>
              <w:spacing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Utilising technologies to optimise business performance</w:t>
            </w:r>
          </w:p>
        </w:tc>
        <w:tc>
          <w:tcPr>
            <w:tcW w:w="3127" w:type="pct"/>
            <w:tcBorders>
              <w:bottom w:val="single" w:sz="4" w:space="0" w:color="auto"/>
            </w:tcBorders>
            <w:shd w:val="clear" w:color="auto" w:fill="FDE9D9" w:themeFill="accent6" w:themeFillTint="33"/>
          </w:tcPr>
          <w:p w14:paraId="39B1235B" w14:textId="247903FA" w:rsidR="00FF4538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 xml:space="preserve"> and </w:t>
            </w:r>
            <w:r w:rsidRPr="009C4C33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oral questioning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.</w:t>
            </w:r>
          </w:p>
          <w:p w14:paraId="49DB440B" w14:textId="681CF35D" w:rsidR="00FF4538" w:rsidRPr="009C4C33" w:rsidRDefault="00FF4538" w:rsidP="00FF4538">
            <w:pPr>
              <w:pStyle w:val="TableNormal1"/>
              <w:spacing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BCE40B8" w14:textId="77777777" w:rsidR="00FF4538" w:rsidRPr="009C4C33" w:rsidRDefault="00FF4538" w:rsidP="00FF453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295D42C" w14:textId="77777777" w:rsidR="00FF4538" w:rsidRPr="009C4C33" w:rsidRDefault="00FF4538" w:rsidP="00FF453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4361A6BC" w14:textId="77777777" w:rsidTr="00DC7198">
        <w:trPr>
          <w:cantSplit/>
          <w:trHeight w:val="157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2432C6" w14:textId="52FF212E" w:rsidR="00FF4538" w:rsidRPr="009C4C33" w:rsidRDefault="00FF4538" w:rsidP="00FF4538">
            <w:pPr>
              <w:pStyle w:val="ListBullet"/>
              <w:numPr>
                <w:ilvl w:val="0"/>
                <w:numId w:val="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9C4C33">
              <w:rPr>
                <w:rFonts w:asciiTheme="minorHAnsi" w:hAnsiTheme="minorHAnsi" w:cstheme="minorHAnsi"/>
                <w:sz w:val="20"/>
                <w:szCs w:val="20"/>
              </w:rPr>
              <w:t>Implement and monitor strategies and procedures developed, including:</w:t>
            </w:r>
          </w:p>
          <w:p w14:paraId="55BCAC79" w14:textId="26E96555" w:rsidR="00FF4538" w:rsidRPr="009C4C33" w:rsidRDefault="00FF4538" w:rsidP="00FF4538">
            <w:pPr>
              <w:pStyle w:val="ListBullet"/>
              <w:numPr>
                <w:ilvl w:val="0"/>
                <w:numId w:val="40"/>
              </w:numPr>
              <w:ind w:left="462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9C4C33">
              <w:rPr>
                <w:rFonts w:asciiTheme="minorHAnsi" w:hAnsiTheme="minorHAnsi" w:cstheme="minorHAnsi"/>
                <w:sz w:val="20"/>
                <w:szCs w:val="20"/>
              </w:rPr>
              <w:t>Analysing</w:t>
            </w:r>
            <w:proofErr w:type="spellEnd"/>
            <w:r w:rsidRPr="009C4C33">
              <w:rPr>
                <w:rFonts w:asciiTheme="minorHAnsi" w:hAnsiTheme="minorHAnsi" w:cstheme="minorHAnsi"/>
                <w:sz w:val="20"/>
                <w:szCs w:val="20"/>
              </w:rPr>
              <w:t xml:space="preserve"> and correcting business problems</w:t>
            </w:r>
          </w:p>
          <w:p w14:paraId="525B51A8" w14:textId="726D4A5B" w:rsidR="00FF4538" w:rsidRPr="009C4C33" w:rsidRDefault="00FF4538" w:rsidP="00FF4538">
            <w:pPr>
              <w:pStyle w:val="ListBullet"/>
              <w:numPr>
                <w:ilvl w:val="0"/>
                <w:numId w:val="40"/>
              </w:numPr>
              <w:ind w:left="462"/>
              <w:rPr>
                <w:rFonts w:asciiTheme="minorHAnsi" w:hAnsiTheme="minorHAnsi" w:cstheme="minorHAnsi"/>
                <w:sz w:val="20"/>
                <w:szCs w:val="20"/>
              </w:rPr>
            </w:pPr>
            <w:r w:rsidRPr="009C4C33">
              <w:rPr>
                <w:rFonts w:asciiTheme="minorHAnsi" w:hAnsiTheme="minorHAnsi" w:cstheme="minorHAnsi"/>
                <w:sz w:val="20"/>
                <w:szCs w:val="20"/>
              </w:rPr>
              <w:t>Reviewing and adjusting the business plan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1B7892D8" w14:textId="519A457E" w:rsidR="00FF4538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 xml:space="preserve"> and </w:t>
            </w:r>
            <w:r w:rsidRPr="009C4C33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oral questioning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.</w:t>
            </w:r>
          </w:p>
          <w:p w14:paraId="14586DE1" w14:textId="43512801" w:rsidR="00FF4538" w:rsidRPr="009C4C33" w:rsidRDefault="00FF4538" w:rsidP="00FF4538">
            <w:pPr>
              <w:pStyle w:val="TableNormal1"/>
              <w:spacing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1F7C0E08" w14:textId="77777777" w:rsidR="00FF4538" w:rsidRPr="009C4C33" w:rsidRDefault="00FF4538" w:rsidP="00FF453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53312B5" w14:textId="77777777" w:rsidR="00FF4538" w:rsidRPr="009C4C33" w:rsidRDefault="00FF4538" w:rsidP="00FF453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07EEFBD9" w14:textId="77777777" w:rsidTr="00FF4538">
        <w:trPr>
          <w:cantSplit/>
          <w:trHeight w:val="1115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46533D" w14:textId="0B896D71" w:rsidR="00FF4538" w:rsidRPr="009C4C33" w:rsidRDefault="00FF4538" w:rsidP="00FF4538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Record and research business improvements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31E09E2D" w14:textId="2668CB0A" w:rsidR="00FF4538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 xml:space="preserve"> and </w:t>
            </w:r>
            <w:r w:rsidRPr="009C4C33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oral questioning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.</w:t>
            </w:r>
          </w:p>
          <w:p w14:paraId="68F415F0" w14:textId="7BA63232" w:rsidR="00FF4538" w:rsidRPr="009C4C33" w:rsidRDefault="00FF4538" w:rsidP="00FF4538">
            <w:pPr>
              <w:pStyle w:val="TableNormal1"/>
              <w:spacing w:line="240" w:lineRule="exact"/>
              <w:ind w:left="180" w:hanging="180"/>
              <w:jc w:val="lef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6FA7CAA" w14:textId="77777777" w:rsidR="00FF4538" w:rsidRPr="009C4C33" w:rsidRDefault="00FF4538" w:rsidP="00FF453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028D75DB" w14:textId="77777777" w:rsidR="00FF4538" w:rsidRPr="009C4C33" w:rsidRDefault="00FF4538" w:rsidP="00FF453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  <w:tr w:rsidR="00FF4538" w:rsidRPr="009C4C33" w14:paraId="4C51AE99" w14:textId="77777777" w:rsidTr="00FF4538">
        <w:trPr>
          <w:cantSplit/>
          <w:trHeight w:val="1483"/>
        </w:trPr>
        <w:tc>
          <w:tcPr>
            <w:tcW w:w="118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FB1021" w14:textId="5E410703" w:rsidR="00FF4538" w:rsidRPr="009C4C33" w:rsidRDefault="00FF4538" w:rsidP="00FF4538">
            <w:pPr>
              <w:pStyle w:val="ListBullet2"/>
              <w:spacing w:line="240" w:lineRule="auto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Make appropriate adjustments to business operations as required.</w:t>
            </w:r>
          </w:p>
        </w:tc>
        <w:tc>
          <w:tcPr>
            <w:tcW w:w="31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</w:tcPr>
          <w:p w14:paraId="0CA6B4EF" w14:textId="1D42176D" w:rsidR="00FF4538" w:rsidRPr="00FF4538" w:rsidRDefault="00FF4538" w:rsidP="00FF453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 xml:space="preserve"> and </w:t>
            </w:r>
            <w:r w:rsidRPr="009C4C33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oral questioning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>.</w:t>
            </w:r>
          </w:p>
        </w:tc>
        <w:tc>
          <w:tcPr>
            <w:tcW w:w="365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277DA83" w14:textId="77777777" w:rsidR="00FF4538" w:rsidRPr="009C4C33" w:rsidRDefault="00FF4538" w:rsidP="00FF453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  <w:tc>
          <w:tcPr>
            <w:tcW w:w="324" w:type="pct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7B06BB70" w14:textId="77777777" w:rsidR="00FF4538" w:rsidRPr="009C4C33" w:rsidRDefault="00FF4538" w:rsidP="00FF4538">
            <w:pPr>
              <w:pStyle w:val="TableNormal1"/>
              <w:spacing w:line="240" w:lineRule="exact"/>
              <w:rPr>
                <w:rFonts w:asciiTheme="minorHAnsi" w:hAnsiTheme="minorHAnsi" w:cstheme="minorHAnsi"/>
                <w:iCs/>
                <w:color w:val="auto"/>
                <w:sz w:val="20"/>
              </w:rPr>
            </w:pPr>
          </w:p>
        </w:tc>
      </w:tr>
    </w:tbl>
    <w:p w14:paraId="13BDCF7E" w14:textId="45B46BEA" w:rsidR="008966A3" w:rsidRPr="009C4C33" w:rsidRDefault="008966A3" w:rsidP="00415554">
      <w:pPr>
        <w:rPr>
          <w:rFonts w:asciiTheme="minorHAnsi" w:hAnsiTheme="minorHAnsi" w:cstheme="minorHAnsi"/>
        </w:rPr>
      </w:pPr>
    </w:p>
    <w:p w14:paraId="13CB8AB2" w14:textId="77777777" w:rsidR="00FC0813" w:rsidRPr="009C4C33" w:rsidRDefault="00FC0813" w:rsidP="00FC0813">
      <w:pPr>
        <w:rPr>
          <w:rFonts w:asciiTheme="minorHAnsi" w:hAnsiTheme="minorHAnsi" w:cstheme="minorHAnsi"/>
          <w:b/>
        </w:rPr>
      </w:pPr>
      <w:r w:rsidRPr="009C4C33">
        <w:rPr>
          <w:rFonts w:asciiTheme="minorHAnsi" w:hAnsiTheme="minorHAnsi" w:cstheme="minorHAnsi"/>
          <w:b/>
        </w:rPr>
        <w:t>Office Use Only</w:t>
      </w:r>
    </w:p>
    <w:p w14:paraId="02947FF9" w14:textId="77777777" w:rsidR="00FC0813" w:rsidRPr="009C4C33" w:rsidRDefault="00FC0813" w:rsidP="00FC0813">
      <w:pPr>
        <w:rPr>
          <w:rFonts w:asciiTheme="minorHAnsi" w:hAnsiTheme="minorHAnsi" w:cstheme="minorHAnsi"/>
        </w:rPr>
      </w:pPr>
      <w:r w:rsidRPr="009C4C33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796E51BF" wp14:editId="48224401">
                <wp:simplePos x="0" y="0"/>
                <wp:positionH relativeFrom="column">
                  <wp:posOffset>-103781</wp:posOffset>
                </wp:positionH>
                <wp:positionV relativeFrom="paragraph">
                  <wp:posOffset>126613</wp:posOffset>
                </wp:positionV>
                <wp:extent cx="9631045" cy="4025348"/>
                <wp:effectExtent l="0" t="0" r="27305" b="13335"/>
                <wp:wrapNone/>
                <wp:docPr id="1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402534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EE8344A" id="Rectangle 8" o:spid="_x0000_s1026" style="position:absolute;margin-left:-8.15pt;margin-top:9.95pt;width:758.35pt;height:316.95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9C4C33" w:rsidRPr="009C4C33" w14:paraId="4F655050" w14:textId="77777777" w:rsidTr="00D9657D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E1481" w14:textId="77777777" w:rsidR="00FC0813" w:rsidRPr="009C4C33" w:rsidRDefault="00FC0813" w:rsidP="00D9657D">
            <w:pPr>
              <w:jc w:val="center"/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  <w:b/>
              </w:rPr>
              <w:t>RPL Outcome</w:t>
            </w:r>
          </w:p>
        </w:tc>
      </w:tr>
      <w:tr w:rsidR="009C4C33" w:rsidRPr="009C4C33" w14:paraId="65F2477A" w14:textId="77777777" w:rsidTr="00D9657D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C6E76C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  <w:r w:rsidRPr="009C4C33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91CAE" w14:textId="77777777" w:rsidR="00FC0813" w:rsidRPr="009C4C33" w:rsidRDefault="00FC0813" w:rsidP="00D9657D">
            <w:pPr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E488D" w14:textId="77777777" w:rsidR="00FC0813" w:rsidRPr="009C4C33" w:rsidRDefault="00FC0813" w:rsidP="00D9657D">
            <w:pPr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No  □</w:t>
            </w:r>
          </w:p>
        </w:tc>
      </w:tr>
      <w:tr w:rsidR="009C4C33" w:rsidRPr="009C4C33" w14:paraId="49C38C5F" w14:textId="77777777" w:rsidTr="00D9657D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1AACEFB6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  <w:r w:rsidRPr="009C4C33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7774CB2B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  <w:r w:rsidRPr="009C4C33">
              <w:rPr>
                <w:rFonts w:asciiTheme="minorHAnsi" w:hAnsiTheme="minorHAnsi" w:cstheme="minorHAnsi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A31759" w14:textId="77777777" w:rsidR="00FC0813" w:rsidRPr="009C4C33" w:rsidRDefault="00FC0813" w:rsidP="00D9657D">
            <w:pPr>
              <w:rPr>
                <w:rFonts w:asciiTheme="minorHAnsi" w:hAnsiTheme="minorHAnsi" w:cstheme="minorHAnsi"/>
              </w:rPr>
            </w:pPr>
            <w:r w:rsidRPr="009C4C33">
              <w:rPr>
                <w:rFonts w:asciiTheme="minorHAnsi" w:hAnsiTheme="minorHAnsi" w:cstheme="minorHAnsi"/>
              </w:rPr>
              <w:t>No  □</w:t>
            </w:r>
          </w:p>
        </w:tc>
      </w:tr>
      <w:tr w:rsidR="009C4C33" w:rsidRPr="009C4C33" w14:paraId="05C256C8" w14:textId="77777777" w:rsidTr="00D9657D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ECE696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  <w:r w:rsidRPr="009C4C33">
              <w:rPr>
                <w:rFonts w:asciiTheme="minorHAnsi" w:hAnsiTheme="minorHAnsi" w:cstheme="minorHAnsi"/>
                <w:b/>
              </w:rPr>
              <w:t xml:space="preserve">Further Evidence </w:t>
            </w:r>
            <w:r w:rsidRPr="009C4C33">
              <w:rPr>
                <w:rFonts w:asciiTheme="minorHAnsi" w:hAnsiTheme="minorHAnsi" w:cstheme="minorHAnsi"/>
                <w:b/>
                <w:i/>
              </w:rPr>
              <w:t>(list of required evidence)</w:t>
            </w:r>
            <w:r w:rsidRPr="009C4C33">
              <w:rPr>
                <w:rFonts w:asciiTheme="minorHAnsi" w:hAnsiTheme="minorHAnsi" w:cstheme="minorHAnsi"/>
                <w:b/>
              </w:rPr>
              <w:t xml:space="preserve"> </w:t>
            </w:r>
          </w:p>
          <w:p w14:paraId="3456ECAC" w14:textId="77777777" w:rsidR="00FC0813" w:rsidRPr="009C4C33" w:rsidRDefault="00FC0813" w:rsidP="00D9657D">
            <w:pPr>
              <w:rPr>
                <w:rFonts w:asciiTheme="minorHAnsi" w:hAnsiTheme="minorHAnsi" w:cstheme="minorHAnsi"/>
              </w:rPr>
            </w:pPr>
          </w:p>
        </w:tc>
      </w:tr>
      <w:tr w:rsidR="009C4C33" w:rsidRPr="009C4C33" w14:paraId="7A2AB521" w14:textId="77777777" w:rsidTr="00D9657D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0B87F766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9C4C33" w:rsidRPr="009C4C33" w14:paraId="1888D24E" w14:textId="77777777" w:rsidTr="00D9657D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73B237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9C4C33" w:rsidRPr="009C4C33" w14:paraId="0A7DC4B5" w14:textId="77777777" w:rsidTr="00D9657D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3F8CA82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9C4C33" w:rsidRPr="009C4C33" w14:paraId="336F1E53" w14:textId="77777777" w:rsidTr="00D9657D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5F00150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9C4C33" w:rsidRPr="009C4C33" w14:paraId="7E97B7BB" w14:textId="77777777" w:rsidTr="00D9657D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48EB1BD6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9C4C33" w:rsidRPr="009C4C33" w14:paraId="7F6D5503" w14:textId="77777777" w:rsidTr="00D9657D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1D707CB8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9C4C33" w:rsidRPr="009C4C33" w14:paraId="1F859D79" w14:textId="77777777" w:rsidTr="00D9657D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206360CF" w14:textId="77777777" w:rsidR="00FC0813" w:rsidRPr="009C4C33" w:rsidRDefault="00FC0813" w:rsidP="00D9657D">
            <w:pPr>
              <w:rPr>
                <w:rFonts w:asciiTheme="minorHAnsi" w:hAnsiTheme="minorHAnsi" w:cstheme="minorHAnsi"/>
                <w:b/>
              </w:rPr>
            </w:pPr>
          </w:p>
        </w:tc>
      </w:tr>
      <w:tr w:rsidR="00FC0813" w:rsidRPr="009C4C33" w14:paraId="7450132D" w14:textId="77777777" w:rsidTr="00D9657D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F6EE3E" w14:textId="77777777" w:rsidR="00FC0813" w:rsidRPr="009C4C33" w:rsidRDefault="00FC0813" w:rsidP="00D9657D">
            <w:pPr>
              <w:rPr>
                <w:rFonts w:asciiTheme="minorHAnsi" w:hAnsiTheme="minorHAnsi" w:cstheme="minorHAnsi"/>
                <w:i/>
              </w:rPr>
            </w:pPr>
          </w:p>
          <w:p w14:paraId="131E9EB6" w14:textId="77777777" w:rsidR="00FC0813" w:rsidRPr="009C4C33" w:rsidRDefault="00FC0813" w:rsidP="00D9657D">
            <w:pPr>
              <w:rPr>
                <w:rFonts w:asciiTheme="minorHAnsi" w:hAnsiTheme="minorHAnsi" w:cstheme="minorHAnsi"/>
                <w:i/>
              </w:rPr>
            </w:pPr>
            <w:r w:rsidRPr="009C4C33">
              <w:rPr>
                <w:rFonts w:asciiTheme="minorHAnsi" w:hAnsiTheme="minorHAnsi" w:cstheme="minorHAnsi"/>
                <w:i/>
              </w:rPr>
              <w:t>RPL Assessor Name:</w:t>
            </w:r>
            <w:r w:rsidRPr="009C4C33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BB6BF5" w14:textId="77777777" w:rsidR="00FC0813" w:rsidRPr="009C4C33" w:rsidRDefault="00FC0813" w:rsidP="00D9657D">
            <w:pPr>
              <w:rPr>
                <w:rFonts w:asciiTheme="minorHAnsi" w:hAnsiTheme="minorHAnsi" w:cstheme="minorHAnsi"/>
                <w:i/>
              </w:rPr>
            </w:pPr>
          </w:p>
          <w:p w14:paraId="6929668D" w14:textId="77777777" w:rsidR="00FC0813" w:rsidRPr="009C4C33" w:rsidRDefault="00FC0813" w:rsidP="00D9657D">
            <w:pPr>
              <w:rPr>
                <w:rFonts w:asciiTheme="minorHAnsi" w:hAnsiTheme="minorHAnsi" w:cstheme="minorHAnsi"/>
                <w:i/>
              </w:rPr>
            </w:pPr>
            <w:r w:rsidRPr="009C4C33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3762F038" w14:textId="77777777" w:rsidR="0072575D" w:rsidRPr="009C4C33" w:rsidRDefault="0072575D" w:rsidP="00C32E4C">
      <w:pPr>
        <w:rPr>
          <w:rFonts w:asciiTheme="minorHAnsi" w:hAnsiTheme="minorHAnsi" w:cstheme="minorHAnsi"/>
        </w:rPr>
      </w:pPr>
    </w:p>
    <w:sectPr w:rsidR="0072575D" w:rsidRPr="009C4C33" w:rsidSect="00F553F7">
      <w:pgSz w:w="16838" w:h="11906" w:orient="landscape"/>
      <w:pgMar w:top="426" w:right="820" w:bottom="568" w:left="993" w:header="709" w:footer="2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325C0EB" w14:textId="77777777" w:rsidR="00E57799" w:rsidRDefault="00E57799" w:rsidP="00F00FCE">
      <w:pPr>
        <w:spacing w:line="240" w:lineRule="auto"/>
      </w:pPr>
      <w:r>
        <w:separator/>
      </w:r>
    </w:p>
  </w:endnote>
  <w:endnote w:type="continuationSeparator" w:id="0">
    <w:p w14:paraId="31DCFFAD" w14:textId="77777777" w:rsidR="00E57799" w:rsidRDefault="00E57799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F461E0" w14:textId="3615FE47" w:rsidR="00D9657D" w:rsidRPr="00986F17" w:rsidRDefault="00D9657D" w:rsidP="00986F17">
    <w:pPr>
      <w:pStyle w:val="BodyText"/>
      <w:spacing w:after="0"/>
      <w:jc w:val="center"/>
      <w:rPr>
        <w:rFonts w:asciiTheme="minorHAnsi" w:hAnsiTheme="minorHAnsi" w:cstheme="minorHAnsi"/>
        <w:b/>
        <w:bCs/>
        <w:sz w:val="24"/>
      </w:rPr>
    </w:pPr>
    <w:r w:rsidRPr="00C32E4C">
      <w:rPr>
        <w:rFonts w:asciiTheme="minorHAnsi" w:hAnsiTheme="minorHAnsi" w:cstheme="minorHAnsi"/>
        <w:color w:val="808080"/>
      </w:rPr>
      <w:t>Australian College of Fitness &amp; Bodywork</w:t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  <w:t>Version 1.1</w:t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>
      <w:rPr>
        <w:rFonts w:asciiTheme="minorHAnsi" w:hAnsiTheme="minorHAnsi" w:cstheme="minorHAnsi"/>
        <w:color w:val="808080"/>
      </w:rPr>
      <w:tab/>
    </w:r>
    <w:r>
      <w:rPr>
        <w:rFonts w:asciiTheme="minorHAnsi" w:hAnsiTheme="minorHAnsi" w:cstheme="minorHAnsi"/>
        <w:color w:val="808080"/>
      </w:rPr>
      <w:tab/>
    </w:r>
    <w:r w:rsidRPr="00365948">
      <w:rPr>
        <w:rFonts w:asciiTheme="minorHAnsi" w:hAnsiTheme="minorHAnsi" w:cstheme="minorHAnsi"/>
        <w:bCs/>
      </w:rPr>
      <w:t>BSBSMB405</w:t>
    </w:r>
    <w:r w:rsidRPr="00365948">
      <w:rPr>
        <w:rFonts w:asciiTheme="minorHAnsi" w:hAnsiTheme="minorHAnsi" w:cstheme="minorHAnsi"/>
        <w:bCs/>
      </w:rPr>
      <w:tab/>
      <w:t xml:space="preserve"> Monitor and manage small business operations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16F2FB" w14:textId="7B6A53AA" w:rsidR="00986F17" w:rsidRPr="00986F17" w:rsidRDefault="00986F17" w:rsidP="00986F17">
    <w:pPr>
      <w:pStyle w:val="BodyText"/>
      <w:spacing w:after="0"/>
      <w:jc w:val="center"/>
      <w:rPr>
        <w:rFonts w:asciiTheme="minorHAnsi" w:hAnsiTheme="minorHAnsi" w:cstheme="minorHAnsi"/>
        <w:b/>
        <w:bCs/>
        <w:sz w:val="24"/>
      </w:rPr>
    </w:pPr>
    <w:r w:rsidRPr="00C32E4C">
      <w:rPr>
        <w:rFonts w:asciiTheme="minorHAnsi" w:hAnsiTheme="minorHAnsi" w:cstheme="minorHAnsi"/>
        <w:color w:val="808080"/>
      </w:rPr>
      <w:t>Australian College of Fitness &amp; Bodywork</w:t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  <w:t>Version 1.1</w:t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 w:rsidRPr="00C32E4C">
      <w:rPr>
        <w:rFonts w:asciiTheme="minorHAnsi" w:hAnsiTheme="minorHAnsi" w:cstheme="minorHAnsi"/>
        <w:color w:val="808080"/>
      </w:rPr>
      <w:tab/>
    </w:r>
    <w:r>
      <w:rPr>
        <w:rFonts w:asciiTheme="minorHAnsi" w:hAnsiTheme="minorHAnsi" w:cstheme="minorHAnsi"/>
        <w:color w:val="808080"/>
      </w:rPr>
      <w:tab/>
    </w:r>
    <w:r>
      <w:rPr>
        <w:rFonts w:asciiTheme="minorHAnsi" w:hAnsiTheme="minorHAnsi" w:cstheme="minorHAnsi"/>
        <w:color w:val="808080"/>
      </w:rPr>
      <w:tab/>
    </w:r>
    <w:r w:rsidRPr="00365948">
      <w:rPr>
        <w:rFonts w:asciiTheme="minorHAnsi" w:hAnsiTheme="minorHAnsi" w:cstheme="minorHAnsi"/>
        <w:bCs/>
      </w:rPr>
      <w:t>BSBSMB405</w:t>
    </w:r>
    <w:r w:rsidRPr="00365948">
      <w:rPr>
        <w:rFonts w:asciiTheme="minorHAnsi" w:hAnsiTheme="minorHAnsi" w:cstheme="minorHAnsi"/>
        <w:bCs/>
      </w:rPr>
      <w:tab/>
      <w:t xml:space="preserve"> Monitor and manage small business operations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1E34D0" w14:textId="77777777" w:rsidR="00E57799" w:rsidRDefault="00E57799" w:rsidP="00F00FCE">
      <w:pPr>
        <w:spacing w:line="240" w:lineRule="auto"/>
      </w:pPr>
      <w:r>
        <w:separator/>
      </w:r>
    </w:p>
  </w:footnote>
  <w:footnote w:type="continuationSeparator" w:id="0">
    <w:p w14:paraId="654F8FFD" w14:textId="77777777" w:rsidR="00E57799" w:rsidRDefault="00E57799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2DA882" w14:textId="00DAE56D" w:rsidR="00D9657D" w:rsidRPr="00C35771" w:rsidRDefault="00C35771" w:rsidP="00C35771">
    <w:pPr>
      <w:pStyle w:val="Header"/>
      <w:tabs>
        <w:tab w:val="clear" w:pos="4513"/>
        <w:tab w:val="center" w:pos="1985"/>
      </w:tabs>
      <w:jc w:val="right"/>
      <w:rPr>
        <w:b/>
      </w:rPr>
    </w:pPr>
    <w:r w:rsidRPr="00C35771">
      <w:rPr>
        <w:rFonts w:asciiTheme="minorHAnsi" w:hAnsiTheme="minorHAnsi" w:cstheme="minorHAnsi"/>
        <w:b/>
        <w:i/>
        <w:sz w:val="22"/>
        <w:szCs w:val="24"/>
      </w:rPr>
      <w:t>SIS40215 RPL Form</w:t>
    </w:r>
    <w:r w:rsidR="00D9657D" w:rsidRPr="00C35771">
      <w:rPr>
        <w:rFonts w:asciiTheme="minorHAnsi" w:hAnsiTheme="minorHAnsi" w:cstheme="minorHAnsi"/>
        <w:b/>
        <w:i/>
        <w:sz w:val="22"/>
        <w:szCs w:val="24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B9EFDF" w14:textId="77777777" w:rsidR="00986F17" w:rsidRDefault="00986F17" w:rsidP="00986F17">
    <w:pPr>
      <w:pStyle w:val="Header"/>
    </w:pP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60288" behindDoc="1" locked="0" layoutInCell="1" allowOverlap="1" wp14:anchorId="2533EA13" wp14:editId="53A79263">
          <wp:simplePos x="0" y="0"/>
          <wp:positionH relativeFrom="column">
            <wp:posOffset>-649605</wp:posOffset>
          </wp:positionH>
          <wp:positionV relativeFrom="paragraph">
            <wp:posOffset>26035</wp:posOffset>
          </wp:positionV>
          <wp:extent cx="10725150" cy="581025"/>
          <wp:effectExtent l="0" t="0" r="0" b="9525"/>
          <wp:wrapNone/>
          <wp:docPr id="16" name="Picture 2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1.jpg"/>
                  <pic:cNvPicPr/>
                </pic:nvPicPr>
                <pic:blipFill>
                  <a:blip r:embed="rId1" cstate="print"/>
                  <a:srcRect l="13931" t="23774" r="14367" b="29434"/>
                  <a:stretch>
                    <a:fillRect/>
                  </a:stretch>
                </pic:blipFill>
                <pic:spPr>
                  <a:xfrm>
                    <a:off x="0" y="0"/>
                    <a:ext cx="10725150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59264" behindDoc="0" locked="0" layoutInCell="1" allowOverlap="1" wp14:anchorId="5EA7B9FD" wp14:editId="63971538">
          <wp:simplePos x="0" y="0"/>
          <wp:positionH relativeFrom="column">
            <wp:posOffset>-287655</wp:posOffset>
          </wp:positionH>
          <wp:positionV relativeFrom="paragraph">
            <wp:posOffset>-154940</wp:posOffset>
          </wp:positionV>
          <wp:extent cx="2847975" cy="495300"/>
          <wp:effectExtent l="0" t="0" r="9525" b="0"/>
          <wp:wrapSquare wrapText="bothSides"/>
          <wp:docPr id="17" name="Picture 0" descr="ACFB-logo-text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0" descr="ACFB-logo-text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797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1812D6F" w14:textId="0074890A" w:rsidR="00C35771" w:rsidRPr="00986F17" w:rsidRDefault="00C35771" w:rsidP="00986F1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FC4A664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>
    <w:nsid w:val="01122D6B"/>
    <w:multiLevelType w:val="hybridMultilevel"/>
    <w:tmpl w:val="2C7E33BE"/>
    <w:lvl w:ilvl="0" w:tplc="7FB60D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21340B5"/>
    <w:multiLevelType w:val="hybridMultilevel"/>
    <w:tmpl w:val="4E4638B2"/>
    <w:lvl w:ilvl="0" w:tplc="7FB60D32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>
    <w:nsid w:val="071C650F"/>
    <w:multiLevelType w:val="hybridMultilevel"/>
    <w:tmpl w:val="577CC93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52107E"/>
    <w:multiLevelType w:val="multilevel"/>
    <w:tmpl w:val="DC5E8FD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8E26C4A"/>
    <w:multiLevelType w:val="multilevel"/>
    <w:tmpl w:val="400C593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93A311A"/>
    <w:multiLevelType w:val="hybridMultilevel"/>
    <w:tmpl w:val="9D041D18"/>
    <w:lvl w:ilvl="0" w:tplc="7FB60D32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7">
    <w:nsid w:val="0D6504C0"/>
    <w:multiLevelType w:val="multilevel"/>
    <w:tmpl w:val="B3A67AD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D99627C"/>
    <w:multiLevelType w:val="hybridMultilevel"/>
    <w:tmpl w:val="D3666EA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40E0AE6"/>
    <w:multiLevelType w:val="multilevel"/>
    <w:tmpl w:val="8136939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5371B43"/>
    <w:multiLevelType w:val="multilevel"/>
    <w:tmpl w:val="13529F8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74B3BD2"/>
    <w:multiLevelType w:val="multilevel"/>
    <w:tmpl w:val="3EBE6014"/>
    <w:lvl w:ilvl="0"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Calibri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DDB0170"/>
    <w:multiLevelType w:val="hybridMultilevel"/>
    <w:tmpl w:val="C1267756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534DC7"/>
    <w:multiLevelType w:val="hybridMultilevel"/>
    <w:tmpl w:val="296EC664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5416BD7"/>
    <w:multiLevelType w:val="multilevel"/>
    <w:tmpl w:val="DDCC8F8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BA34411"/>
    <w:multiLevelType w:val="hybridMultilevel"/>
    <w:tmpl w:val="187A84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AB73E7"/>
    <w:multiLevelType w:val="multilevel"/>
    <w:tmpl w:val="71B235F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2534F27"/>
    <w:multiLevelType w:val="multilevel"/>
    <w:tmpl w:val="A56492A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D9E27C8"/>
    <w:multiLevelType w:val="multilevel"/>
    <w:tmpl w:val="C9A8C0A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02504CB"/>
    <w:multiLevelType w:val="hybridMultilevel"/>
    <w:tmpl w:val="3E582048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1244C94"/>
    <w:multiLevelType w:val="hybridMultilevel"/>
    <w:tmpl w:val="377E4A98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1">
    <w:nsid w:val="41383369"/>
    <w:multiLevelType w:val="hybridMultilevel"/>
    <w:tmpl w:val="F31E610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28F3A71"/>
    <w:multiLevelType w:val="multilevel"/>
    <w:tmpl w:val="8136939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66716AA"/>
    <w:multiLevelType w:val="hybridMultilevel"/>
    <w:tmpl w:val="5C0CA3B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71B1BC0"/>
    <w:multiLevelType w:val="hybridMultilevel"/>
    <w:tmpl w:val="89C257AA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5">
    <w:nsid w:val="4E3755AB"/>
    <w:multiLevelType w:val="singleLevel"/>
    <w:tmpl w:val="6E3A3A4E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0"/>
      </w:rPr>
    </w:lvl>
  </w:abstractNum>
  <w:abstractNum w:abstractNumId="26">
    <w:nsid w:val="4EA26ED8"/>
    <w:multiLevelType w:val="multilevel"/>
    <w:tmpl w:val="576C2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09351FF"/>
    <w:multiLevelType w:val="multilevel"/>
    <w:tmpl w:val="CB60D07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1E5742C"/>
    <w:multiLevelType w:val="multilevel"/>
    <w:tmpl w:val="0E5EA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43950CE"/>
    <w:multiLevelType w:val="multilevel"/>
    <w:tmpl w:val="7ED0506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A5F3E09"/>
    <w:multiLevelType w:val="multilevel"/>
    <w:tmpl w:val="369676A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3157310"/>
    <w:multiLevelType w:val="hybridMultilevel"/>
    <w:tmpl w:val="1C10DE88"/>
    <w:lvl w:ilvl="0" w:tplc="7FB60D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658E3DB3"/>
    <w:multiLevelType w:val="hybridMultilevel"/>
    <w:tmpl w:val="6A4451C0"/>
    <w:lvl w:ilvl="0" w:tplc="7FB60D3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6B206A67"/>
    <w:multiLevelType w:val="hybridMultilevel"/>
    <w:tmpl w:val="67D49860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4">
    <w:nsid w:val="6B5A27A9"/>
    <w:multiLevelType w:val="multilevel"/>
    <w:tmpl w:val="55EA6A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D3A1D1F"/>
    <w:multiLevelType w:val="hybridMultilevel"/>
    <w:tmpl w:val="DFCE5BA8"/>
    <w:lvl w:ilvl="0" w:tplc="7FB60D32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6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37">
    <w:nsid w:val="6F404520"/>
    <w:multiLevelType w:val="multilevel"/>
    <w:tmpl w:val="5134B1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1180103"/>
    <w:multiLevelType w:val="multilevel"/>
    <w:tmpl w:val="E8163CAC"/>
    <w:lvl w:ilvl="0"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Calibri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3736035"/>
    <w:multiLevelType w:val="multilevel"/>
    <w:tmpl w:val="496299B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6"/>
  </w:num>
  <w:num w:numId="2">
    <w:abstractNumId w:val="25"/>
  </w:num>
  <w:num w:numId="3">
    <w:abstractNumId w:val="0"/>
  </w:num>
  <w:num w:numId="4">
    <w:abstractNumId w:val="13"/>
  </w:num>
  <w:num w:numId="5">
    <w:abstractNumId w:val="8"/>
  </w:num>
  <w:num w:numId="6">
    <w:abstractNumId w:val="12"/>
  </w:num>
  <w:num w:numId="7">
    <w:abstractNumId w:val="5"/>
  </w:num>
  <w:num w:numId="8">
    <w:abstractNumId w:val="11"/>
  </w:num>
  <w:num w:numId="9">
    <w:abstractNumId w:val="14"/>
  </w:num>
  <w:num w:numId="10">
    <w:abstractNumId w:val="28"/>
  </w:num>
  <w:num w:numId="11">
    <w:abstractNumId w:val="17"/>
  </w:num>
  <w:num w:numId="12">
    <w:abstractNumId w:val="27"/>
  </w:num>
  <w:num w:numId="13">
    <w:abstractNumId w:val="30"/>
  </w:num>
  <w:num w:numId="14">
    <w:abstractNumId w:val="37"/>
  </w:num>
  <w:num w:numId="15">
    <w:abstractNumId w:val="1"/>
  </w:num>
  <w:num w:numId="16">
    <w:abstractNumId w:val="32"/>
  </w:num>
  <w:num w:numId="17">
    <w:abstractNumId w:val="7"/>
  </w:num>
  <w:num w:numId="18">
    <w:abstractNumId w:val="31"/>
  </w:num>
  <w:num w:numId="19">
    <w:abstractNumId w:val="10"/>
  </w:num>
  <w:num w:numId="20">
    <w:abstractNumId w:val="26"/>
  </w:num>
  <w:num w:numId="21">
    <w:abstractNumId w:val="9"/>
  </w:num>
  <w:num w:numId="22">
    <w:abstractNumId w:val="22"/>
  </w:num>
  <w:num w:numId="23">
    <w:abstractNumId w:val="38"/>
  </w:num>
  <w:num w:numId="24">
    <w:abstractNumId w:val="35"/>
  </w:num>
  <w:num w:numId="25">
    <w:abstractNumId w:val="33"/>
  </w:num>
  <w:num w:numId="26">
    <w:abstractNumId w:val="2"/>
  </w:num>
  <w:num w:numId="27">
    <w:abstractNumId w:val="24"/>
  </w:num>
  <w:num w:numId="28">
    <w:abstractNumId w:val="20"/>
  </w:num>
  <w:num w:numId="29">
    <w:abstractNumId w:val="19"/>
  </w:num>
  <w:num w:numId="30">
    <w:abstractNumId w:val="21"/>
  </w:num>
  <w:num w:numId="31">
    <w:abstractNumId w:val="25"/>
  </w:num>
  <w:num w:numId="32">
    <w:abstractNumId w:val="23"/>
  </w:num>
  <w:num w:numId="33">
    <w:abstractNumId w:val="34"/>
  </w:num>
  <w:num w:numId="34">
    <w:abstractNumId w:val="16"/>
  </w:num>
  <w:num w:numId="35">
    <w:abstractNumId w:val="4"/>
  </w:num>
  <w:num w:numId="36">
    <w:abstractNumId w:val="39"/>
  </w:num>
  <w:num w:numId="37">
    <w:abstractNumId w:val="18"/>
  </w:num>
  <w:num w:numId="38">
    <w:abstractNumId w:val="29"/>
  </w:num>
  <w:num w:numId="39">
    <w:abstractNumId w:val="15"/>
  </w:num>
  <w:num w:numId="40">
    <w:abstractNumId w:val="3"/>
  </w:num>
  <w:num w:numId="41">
    <w:abstractNumId w:val="6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554"/>
    <w:rsid w:val="00004AD8"/>
    <w:rsid w:val="00022B68"/>
    <w:rsid w:val="00027A1F"/>
    <w:rsid w:val="000302D0"/>
    <w:rsid w:val="0004666A"/>
    <w:rsid w:val="000A76C2"/>
    <w:rsid w:val="000D4E4D"/>
    <w:rsid w:val="00105410"/>
    <w:rsid w:val="001071A2"/>
    <w:rsid w:val="00167D67"/>
    <w:rsid w:val="001812D0"/>
    <w:rsid w:val="00192662"/>
    <w:rsid w:val="001B29EF"/>
    <w:rsid w:val="001C7546"/>
    <w:rsid w:val="001D7F6B"/>
    <w:rsid w:val="001E02CF"/>
    <w:rsid w:val="001E52CB"/>
    <w:rsid w:val="001F593D"/>
    <w:rsid w:val="00212E41"/>
    <w:rsid w:val="00227FEA"/>
    <w:rsid w:val="00241DED"/>
    <w:rsid w:val="00256E44"/>
    <w:rsid w:val="002A2FD6"/>
    <w:rsid w:val="002A5802"/>
    <w:rsid w:val="002C5E57"/>
    <w:rsid w:val="002E4BB8"/>
    <w:rsid w:val="00306986"/>
    <w:rsid w:val="003166E6"/>
    <w:rsid w:val="00322F13"/>
    <w:rsid w:val="00341CDA"/>
    <w:rsid w:val="0034711B"/>
    <w:rsid w:val="00365948"/>
    <w:rsid w:val="00385AB9"/>
    <w:rsid w:val="003936FD"/>
    <w:rsid w:val="00394565"/>
    <w:rsid w:val="003A4692"/>
    <w:rsid w:val="003D07AC"/>
    <w:rsid w:val="003D508F"/>
    <w:rsid w:val="003E1F0E"/>
    <w:rsid w:val="00404CF9"/>
    <w:rsid w:val="00415554"/>
    <w:rsid w:val="0042025D"/>
    <w:rsid w:val="00426EF2"/>
    <w:rsid w:val="004379D1"/>
    <w:rsid w:val="00451F3D"/>
    <w:rsid w:val="00452743"/>
    <w:rsid w:val="00473B9F"/>
    <w:rsid w:val="0047644E"/>
    <w:rsid w:val="00480B7B"/>
    <w:rsid w:val="0049279F"/>
    <w:rsid w:val="004B0B3E"/>
    <w:rsid w:val="004E5AC0"/>
    <w:rsid w:val="00542474"/>
    <w:rsid w:val="005509F4"/>
    <w:rsid w:val="00571CEE"/>
    <w:rsid w:val="005846EE"/>
    <w:rsid w:val="00594D78"/>
    <w:rsid w:val="005A058B"/>
    <w:rsid w:val="005A329D"/>
    <w:rsid w:val="005D3CFB"/>
    <w:rsid w:val="005E51EF"/>
    <w:rsid w:val="005E57B9"/>
    <w:rsid w:val="005F6BB9"/>
    <w:rsid w:val="005F7042"/>
    <w:rsid w:val="0064773C"/>
    <w:rsid w:val="00647C0B"/>
    <w:rsid w:val="006570B4"/>
    <w:rsid w:val="00676BE3"/>
    <w:rsid w:val="006869E2"/>
    <w:rsid w:val="006B33C9"/>
    <w:rsid w:val="006C1E12"/>
    <w:rsid w:val="006C6A1C"/>
    <w:rsid w:val="006E7E99"/>
    <w:rsid w:val="006F13AE"/>
    <w:rsid w:val="00715F77"/>
    <w:rsid w:val="00716E1A"/>
    <w:rsid w:val="00716E80"/>
    <w:rsid w:val="0072189E"/>
    <w:rsid w:val="0072575D"/>
    <w:rsid w:val="007376F4"/>
    <w:rsid w:val="00737B37"/>
    <w:rsid w:val="0074698D"/>
    <w:rsid w:val="00755225"/>
    <w:rsid w:val="0075759E"/>
    <w:rsid w:val="00781E31"/>
    <w:rsid w:val="00783343"/>
    <w:rsid w:val="00784EED"/>
    <w:rsid w:val="007B11BB"/>
    <w:rsid w:val="007B2248"/>
    <w:rsid w:val="007B4419"/>
    <w:rsid w:val="007D1C5A"/>
    <w:rsid w:val="007D70C0"/>
    <w:rsid w:val="00802C89"/>
    <w:rsid w:val="008155AE"/>
    <w:rsid w:val="00846A91"/>
    <w:rsid w:val="00874DCC"/>
    <w:rsid w:val="008955EC"/>
    <w:rsid w:val="008966A3"/>
    <w:rsid w:val="008A5B62"/>
    <w:rsid w:val="008B0687"/>
    <w:rsid w:val="008C1AAF"/>
    <w:rsid w:val="008C63BE"/>
    <w:rsid w:val="008D6E66"/>
    <w:rsid w:val="008E2CF4"/>
    <w:rsid w:val="008E5159"/>
    <w:rsid w:val="008F4464"/>
    <w:rsid w:val="009029C8"/>
    <w:rsid w:val="009140C0"/>
    <w:rsid w:val="00914B6C"/>
    <w:rsid w:val="00935059"/>
    <w:rsid w:val="00951054"/>
    <w:rsid w:val="00961CDC"/>
    <w:rsid w:val="00967BE1"/>
    <w:rsid w:val="0097146C"/>
    <w:rsid w:val="009725E0"/>
    <w:rsid w:val="00974861"/>
    <w:rsid w:val="00986F17"/>
    <w:rsid w:val="009C00B9"/>
    <w:rsid w:val="009C4C33"/>
    <w:rsid w:val="009C65D7"/>
    <w:rsid w:val="009E3C9B"/>
    <w:rsid w:val="009E5EF2"/>
    <w:rsid w:val="00A13973"/>
    <w:rsid w:val="00A256F5"/>
    <w:rsid w:val="00A27725"/>
    <w:rsid w:val="00A27BD9"/>
    <w:rsid w:val="00A30990"/>
    <w:rsid w:val="00A7723B"/>
    <w:rsid w:val="00AA27DD"/>
    <w:rsid w:val="00AA453B"/>
    <w:rsid w:val="00AC32DF"/>
    <w:rsid w:val="00AF08EE"/>
    <w:rsid w:val="00AF4842"/>
    <w:rsid w:val="00B07CF5"/>
    <w:rsid w:val="00B21D36"/>
    <w:rsid w:val="00B326CC"/>
    <w:rsid w:val="00B619A6"/>
    <w:rsid w:val="00BA69A8"/>
    <w:rsid w:val="00BB1D87"/>
    <w:rsid w:val="00BC6914"/>
    <w:rsid w:val="00BD4468"/>
    <w:rsid w:val="00BD521B"/>
    <w:rsid w:val="00C0423D"/>
    <w:rsid w:val="00C048D9"/>
    <w:rsid w:val="00C256ED"/>
    <w:rsid w:val="00C32E4C"/>
    <w:rsid w:val="00C35771"/>
    <w:rsid w:val="00C467C6"/>
    <w:rsid w:val="00C63C38"/>
    <w:rsid w:val="00C7568A"/>
    <w:rsid w:val="00C9008F"/>
    <w:rsid w:val="00CC101B"/>
    <w:rsid w:val="00CD1778"/>
    <w:rsid w:val="00CF2537"/>
    <w:rsid w:val="00CF4796"/>
    <w:rsid w:val="00CF6796"/>
    <w:rsid w:val="00D03040"/>
    <w:rsid w:val="00D15A20"/>
    <w:rsid w:val="00D22D73"/>
    <w:rsid w:val="00D33E0A"/>
    <w:rsid w:val="00D9657D"/>
    <w:rsid w:val="00DA5D26"/>
    <w:rsid w:val="00DC7198"/>
    <w:rsid w:val="00DE6632"/>
    <w:rsid w:val="00DF00A8"/>
    <w:rsid w:val="00E22F11"/>
    <w:rsid w:val="00E23E7F"/>
    <w:rsid w:val="00E329EA"/>
    <w:rsid w:val="00E421D6"/>
    <w:rsid w:val="00E4283B"/>
    <w:rsid w:val="00E57799"/>
    <w:rsid w:val="00E6479C"/>
    <w:rsid w:val="00E73A6B"/>
    <w:rsid w:val="00E83A8B"/>
    <w:rsid w:val="00E87DC2"/>
    <w:rsid w:val="00E979DD"/>
    <w:rsid w:val="00EB42B0"/>
    <w:rsid w:val="00EC55C6"/>
    <w:rsid w:val="00EF4438"/>
    <w:rsid w:val="00F00FCE"/>
    <w:rsid w:val="00F06C49"/>
    <w:rsid w:val="00F254B8"/>
    <w:rsid w:val="00F5483C"/>
    <w:rsid w:val="00F553F7"/>
    <w:rsid w:val="00F65D1F"/>
    <w:rsid w:val="00F75F25"/>
    <w:rsid w:val="00F939CB"/>
    <w:rsid w:val="00F968DA"/>
    <w:rsid w:val="00FC0813"/>
    <w:rsid w:val="00FD7EC9"/>
    <w:rsid w:val="00FF2EA2"/>
    <w:rsid w:val="00FF4538"/>
    <w:rsid w:val="00FF61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2BCB3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1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Arial" w:hAnsi="Arial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Arial" w:hAnsi="Arial"/>
      <w:b/>
      <w:bCs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2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  <w:style w:type="character" w:styleId="Strong">
    <w:name w:val="Strong"/>
    <w:basedOn w:val="DefaultParagraphFont"/>
    <w:uiPriority w:val="22"/>
    <w:qFormat/>
    <w:rsid w:val="005F6BB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1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1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0813"/>
    <w:pPr>
      <w:keepNext/>
      <w:keepLines/>
      <w:spacing w:before="20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Arial" w:hAnsi="Arial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Arial" w:hAnsi="Arial"/>
      <w:b/>
      <w:bCs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Bullet">
    <w:name w:val="List Bullet"/>
    <w:basedOn w:val="List"/>
    <w:rsid w:val="008C63BE"/>
    <w:pPr>
      <w:keepNext/>
      <w:keepLines/>
      <w:numPr>
        <w:numId w:val="2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  <w:lang w:val="en-US"/>
    </w:rPr>
  </w:style>
  <w:style w:type="paragraph" w:styleId="BodyText">
    <w:name w:val="Body Text"/>
    <w:basedOn w:val="Normal"/>
    <w:link w:val="BodyTextChar"/>
    <w:unhideWhenUsed/>
    <w:rsid w:val="008C63BE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C63BE"/>
    <w:rPr>
      <w:rFonts w:ascii="Arial" w:hAnsi="Arial"/>
      <w:lang w:eastAsia="en-US"/>
    </w:rPr>
  </w:style>
  <w:style w:type="paragraph" w:styleId="List">
    <w:name w:val="List"/>
    <w:basedOn w:val="Normal"/>
    <w:uiPriority w:val="99"/>
    <w:semiHidden/>
    <w:unhideWhenUsed/>
    <w:rsid w:val="008C63BE"/>
    <w:pPr>
      <w:ind w:left="283" w:hanging="283"/>
      <w:contextualSpacing/>
    </w:pPr>
  </w:style>
  <w:style w:type="paragraph" w:styleId="ListBullet2">
    <w:name w:val="List Bullet 2"/>
    <w:basedOn w:val="Normal"/>
    <w:uiPriority w:val="99"/>
    <w:unhideWhenUsed/>
    <w:rsid w:val="0072575D"/>
    <w:pPr>
      <w:contextualSpacing/>
    </w:pPr>
  </w:style>
  <w:style w:type="table" w:styleId="TableGrid">
    <w:name w:val="Table Grid"/>
    <w:basedOn w:val="TableNormal"/>
    <w:uiPriority w:val="59"/>
    <w:rsid w:val="0072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3">
    <w:name w:val="List Bullet 3"/>
    <w:basedOn w:val="Normal"/>
    <w:uiPriority w:val="99"/>
    <w:unhideWhenUsed/>
    <w:rsid w:val="00A30990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CF6796"/>
    <w:pPr>
      <w:ind w:left="720"/>
      <w:contextualSpacing/>
    </w:pPr>
  </w:style>
  <w:style w:type="character" w:customStyle="1" w:styleId="Heading5Char">
    <w:name w:val="Heading 5 Char"/>
    <w:basedOn w:val="DefaultParagraphFont"/>
    <w:link w:val="Heading5"/>
    <w:rsid w:val="00FC0813"/>
    <w:rPr>
      <w:rFonts w:asciiTheme="majorHAnsi" w:eastAsiaTheme="majorEastAsia" w:hAnsiTheme="majorHAnsi" w:cstheme="majorBidi"/>
      <w:color w:val="243F60" w:themeColor="accent1" w:themeShade="7F"/>
      <w:lang w:val="en-GB" w:eastAsia="en-US"/>
    </w:rPr>
  </w:style>
  <w:style w:type="character" w:styleId="Strong">
    <w:name w:val="Strong"/>
    <w:basedOn w:val="DefaultParagraphFont"/>
    <w:uiPriority w:val="22"/>
    <w:qFormat/>
    <w:rsid w:val="005F6BB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58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55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4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9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1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36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8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2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8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9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5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6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53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4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0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9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6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565213-5BE1-4B2C-A5C4-16DD70ED55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8</Pages>
  <Words>1052</Words>
  <Characters>5997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ACFB</cp:lastModifiedBy>
  <cp:revision>10</cp:revision>
  <cp:lastPrinted>2017-05-08T01:40:00Z</cp:lastPrinted>
  <dcterms:created xsi:type="dcterms:W3CDTF">2018-04-11T00:17:00Z</dcterms:created>
  <dcterms:modified xsi:type="dcterms:W3CDTF">2018-05-21T01:26:00Z</dcterms:modified>
</cp:coreProperties>
</file>